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C8" w:rsidRPr="008F3C3A" w:rsidRDefault="003B7B3C" w:rsidP="00A340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Тестовые в</w:t>
      </w:r>
      <w:r w:rsidR="00C66807" w:rsidRPr="008F3C3A">
        <w:rPr>
          <w:b/>
          <w:bCs/>
        </w:rPr>
        <w:t>опросы</w:t>
      </w:r>
      <w:r>
        <w:rPr>
          <w:b/>
          <w:bCs/>
        </w:rPr>
        <w:t xml:space="preserve"> </w:t>
      </w:r>
    </w:p>
    <w:p w:rsidR="00C66807" w:rsidRPr="004C57C0" w:rsidRDefault="00C66807" w:rsidP="00C66807">
      <w:pPr>
        <w:rPr>
          <w:b/>
          <w:color w:val="FF0000"/>
        </w:rPr>
      </w:pPr>
    </w:p>
    <w:p w:rsidR="00C66807" w:rsidRPr="0038234C" w:rsidRDefault="00C66807" w:rsidP="00C66807">
      <w:pPr>
        <w:rPr>
          <w:rFonts w:eastAsia="Calibri"/>
          <w:b/>
          <w:sz w:val="26"/>
          <w:szCs w:val="26"/>
        </w:rPr>
      </w:pPr>
    </w:p>
    <w:p w:rsidR="00BB7801" w:rsidRPr="0038234C" w:rsidRDefault="00BB7801" w:rsidP="00C66807">
      <w:pPr>
        <w:rPr>
          <w:rFonts w:eastAsia="Calibri"/>
          <w:b/>
          <w:sz w:val="26"/>
          <w:szCs w:val="26"/>
        </w:rPr>
      </w:pPr>
    </w:p>
    <w:p w:rsidR="00BB7801" w:rsidRPr="0038234C" w:rsidRDefault="00395966" w:rsidP="00BB7801">
      <w:pPr>
        <w:spacing w:before="60" w:after="60"/>
        <w:jc w:val="both"/>
        <w:rPr>
          <w:spacing w:val="-8"/>
          <w:sz w:val="26"/>
          <w:szCs w:val="26"/>
        </w:rPr>
      </w:pPr>
      <w:r>
        <w:rPr>
          <w:b/>
          <w:spacing w:val="-8"/>
          <w:sz w:val="26"/>
          <w:szCs w:val="26"/>
        </w:rPr>
        <w:t>1</w:t>
      </w:r>
      <w:r w:rsidR="004B5323">
        <w:rPr>
          <w:b/>
          <w:spacing w:val="-8"/>
          <w:sz w:val="26"/>
          <w:szCs w:val="26"/>
        </w:rPr>
        <w:t xml:space="preserve">. </w:t>
      </w:r>
      <w:r w:rsidR="00BB7801" w:rsidRPr="0038234C">
        <w:rPr>
          <w:b/>
          <w:spacing w:val="-8"/>
          <w:sz w:val="26"/>
          <w:szCs w:val="26"/>
        </w:rPr>
        <w:t>Гражданский служащий не может находиться на гражданской службе в случае</w:t>
      </w:r>
      <w:r w:rsidR="00155E19" w:rsidRPr="0038234C">
        <w:rPr>
          <w:b/>
          <w:spacing w:val="-8"/>
          <w:sz w:val="26"/>
          <w:szCs w:val="26"/>
        </w:rPr>
        <w:t>?</w:t>
      </w:r>
    </w:p>
    <w:p w:rsidR="00BB7801" w:rsidRPr="0038234C" w:rsidRDefault="0003358A" w:rsidP="00BB7801">
      <w:pPr>
        <w:tabs>
          <w:tab w:val="left" w:pos="317"/>
        </w:tabs>
        <w:spacing w:before="60" w:after="60"/>
        <w:ind w:firstLine="317"/>
        <w:jc w:val="both"/>
        <w:rPr>
          <w:b/>
          <w:spacing w:val="-8"/>
          <w:sz w:val="26"/>
          <w:szCs w:val="26"/>
        </w:rPr>
      </w:pPr>
      <w:r w:rsidRPr="0038234C">
        <w:rPr>
          <w:spacing w:val="-8"/>
          <w:sz w:val="26"/>
          <w:szCs w:val="26"/>
        </w:rPr>
        <w:tab/>
      </w:r>
      <w:proofErr w:type="gramStart"/>
      <w:r w:rsidR="00BB7801" w:rsidRPr="0038234C">
        <w:rPr>
          <w:spacing w:val="-8"/>
          <w:sz w:val="26"/>
          <w:szCs w:val="26"/>
        </w:rPr>
        <w:t>а) близкого родства или свойства (род</w:t>
      </w:r>
      <w:r w:rsidR="00155E19" w:rsidRPr="0038234C">
        <w:rPr>
          <w:spacing w:val="-8"/>
          <w:sz w:val="26"/>
          <w:szCs w:val="26"/>
        </w:rPr>
        <w:t xml:space="preserve">ители, супруги, дети, братья, </w:t>
      </w:r>
      <w:r w:rsidR="00BB7801" w:rsidRPr="0038234C">
        <w:rPr>
          <w:spacing w:val="-8"/>
          <w:sz w:val="26"/>
          <w:szCs w:val="26"/>
        </w:rPr>
        <w:t xml:space="preserve">сестры, а также братья, сестры, родители, дети супругов и супруги детей) с гражданским служащим, замещающим должность гражданской службы руководителя </w:t>
      </w:r>
      <w:r w:rsidR="002E6F7F" w:rsidRPr="0038234C">
        <w:rPr>
          <w:spacing w:val="-8"/>
          <w:sz w:val="26"/>
          <w:szCs w:val="26"/>
        </w:rPr>
        <w:t>другого структурного подразделения,</w:t>
      </w:r>
      <w:r w:rsidR="00BB7801" w:rsidRPr="0038234C">
        <w:rPr>
          <w:spacing w:val="-8"/>
          <w:sz w:val="26"/>
          <w:szCs w:val="26"/>
        </w:rPr>
        <w:t xml:space="preserve"> данного    государственного органа</w:t>
      </w:r>
      <w:r w:rsidR="00016573">
        <w:rPr>
          <w:spacing w:val="-8"/>
          <w:sz w:val="26"/>
          <w:szCs w:val="26"/>
        </w:rPr>
        <w:t>.</w:t>
      </w:r>
      <w:proofErr w:type="gramEnd"/>
    </w:p>
    <w:p w:rsidR="007D6FA0" w:rsidRPr="00E02183" w:rsidRDefault="00155E19" w:rsidP="00C0611B">
      <w:pPr>
        <w:jc w:val="both"/>
        <w:rPr>
          <w:rFonts w:eastAsia="Calibri"/>
          <w:sz w:val="26"/>
          <w:szCs w:val="26"/>
        </w:rPr>
      </w:pPr>
      <w:r w:rsidRPr="0038234C">
        <w:rPr>
          <w:spacing w:val="-8"/>
          <w:sz w:val="26"/>
          <w:szCs w:val="26"/>
        </w:rPr>
        <w:t xml:space="preserve">        </w:t>
      </w:r>
      <w:r w:rsidR="0003358A" w:rsidRPr="00E02183">
        <w:rPr>
          <w:spacing w:val="-8"/>
          <w:sz w:val="26"/>
          <w:szCs w:val="26"/>
        </w:rPr>
        <w:tab/>
      </w:r>
      <w:r w:rsidR="00016573" w:rsidRPr="00E02183">
        <w:rPr>
          <w:spacing w:val="-8"/>
          <w:sz w:val="26"/>
          <w:szCs w:val="26"/>
        </w:rPr>
        <w:t>б)</w:t>
      </w:r>
      <w:r w:rsidR="00016573" w:rsidRPr="0038234C">
        <w:rPr>
          <w:b/>
          <w:spacing w:val="-8"/>
          <w:sz w:val="26"/>
          <w:szCs w:val="26"/>
        </w:rPr>
        <w:t xml:space="preserve"> </w:t>
      </w:r>
      <w:r w:rsidR="00016573" w:rsidRPr="00016573">
        <w:rPr>
          <w:spacing w:val="-8"/>
          <w:sz w:val="26"/>
          <w:szCs w:val="26"/>
        </w:rPr>
        <w:t>близкого</w:t>
      </w:r>
      <w:r w:rsidR="00BB7801" w:rsidRPr="00E02183">
        <w:rPr>
          <w:rFonts w:eastAsia="Calibri"/>
          <w:bCs/>
          <w:sz w:val="26"/>
          <w:szCs w:val="26"/>
        </w:rPr>
        <w:t xml:space="preserve">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</w:t>
      </w:r>
      <w:r w:rsidR="00016573">
        <w:rPr>
          <w:rFonts w:eastAsia="Calibri"/>
          <w:bCs/>
          <w:sz w:val="26"/>
          <w:szCs w:val="26"/>
        </w:rPr>
        <w:t>.</w:t>
      </w:r>
    </w:p>
    <w:p w:rsidR="007D6FA0" w:rsidRPr="0038234C" w:rsidRDefault="007D6FA0" w:rsidP="00C66807">
      <w:pPr>
        <w:rPr>
          <w:rFonts w:eastAsia="Calibri"/>
          <w:b/>
          <w:sz w:val="26"/>
          <w:szCs w:val="26"/>
        </w:rPr>
      </w:pPr>
    </w:p>
    <w:p w:rsidR="00007808" w:rsidRPr="0038234C" w:rsidRDefault="00395966" w:rsidP="00007808">
      <w:pPr>
        <w:spacing w:before="60" w:after="60"/>
        <w:jc w:val="both"/>
        <w:rPr>
          <w:b/>
          <w:spacing w:val="-8"/>
          <w:sz w:val="26"/>
          <w:szCs w:val="26"/>
        </w:rPr>
      </w:pPr>
      <w:r w:rsidRPr="00395966">
        <w:rPr>
          <w:b/>
          <w:spacing w:val="-8"/>
          <w:sz w:val="26"/>
          <w:szCs w:val="26"/>
        </w:rPr>
        <w:t>2</w:t>
      </w:r>
      <w:r w:rsidR="004B5323">
        <w:rPr>
          <w:b/>
          <w:spacing w:val="-8"/>
          <w:sz w:val="26"/>
          <w:szCs w:val="26"/>
        </w:rPr>
        <w:t>. </w:t>
      </w:r>
      <w:r w:rsidR="00007808" w:rsidRPr="0038234C">
        <w:rPr>
          <w:b/>
          <w:spacing w:val="-8"/>
          <w:sz w:val="26"/>
          <w:szCs w:val="26"/>
        </w:rPr>
        <w:t>Какие виды ответственности, применяются к гражданскому служащему за неисполнение или ненадлежащее исполнение своих должностных обязанностей, несоблюдение ограничений и запретов, связанных с прохождением гражданской службы?</w:t>
      </w:r>
    </w:p>
    <w:p w:rsidR="00007808" w:rsidRPr="0038234C" w:rsidRDefault="00016573" w:rsidP="0003358A">
      <w:pPr>
        <w:ind w:firstLine="708"/>
        <w:jc w:val="both"/>
        <w:rPr>
          <w:spacing w:val="-8"/>
          <w:sz w:val="26"/>
          <w:szCs w:val="26"/>
        </w:rPr>
      </w:pPr>
      <w:r w:rsidRPr="0038234C">
        <w:rPr>
          <w:spacing w:val="-8"/>
          <w:sz w:val="26"/>
          <w:szCs w:val="26"/>
        </w:rPr>
        <w:t>а) дисциплинарная</w:t>
      </w:r>
      <w:r w:rsidR="00007808" w:rsidRPr="0038234C">
        <w:rPr>
          <w:spacing w:val="-8"/>
          <w:sz w:val="26"/>
          <w:szCs w:val="26"/>
        </w:rPr>
        <w:t>, административная</w:t>
      </w:r>
    </w:p>
    <w:p w:rsidR="00007808" w:rsidRPr="0038234C" w:rsidRDefault="00016573" w:rsidP="0003358A">
      <w:pPr>
        <w:ind w:firstLine="708"/>
        <w:jc w:val="both"/>
        <w:rPr>
          <w:b/>
          <w:spacing w:val="-8"/>
          <w:sz w:val="26"/>
          <w:szCs w:val="26"/>
        </w:rPr>
      </w:pPr>
      <w:r w:rsidRPr="0038234C">
        <w:rPr>
          <w:spacing w:val="-8"/>
          <w:sz w:val="26"/>
          <w:szCs w:val="26"/>
        </w:rPr>
        <w:t>б)</w:t>
      </w:r>
      <w:r w:rsidRPr="0038234C">
        <w:rPr>
          <w:b/>
          <w:spacing w:val="-8"/>
          <w:sz w:val="26"/>
          <w:szCs w:val="26"/>
        </w:rPr>
        <w:t xml:space="preserve"> </w:t>
      </w:r>
      <w:r w:rsidRPr="00016573">
        <w:rPr>
          <w:spacing w:val="-8"/>
          <w:sz w:val="26"/>
          <w:szCs w:val="26"/>
        </w:rPr>
        <w:t>дисциплинарная</w:t>
      </w:r>
      <w:r w:rsidR="00007808" w:rsidRPr="00E02183">
        <w:rPr>
          <w:spacing w:val="-8"/>
          <w:sz w:val="26"/>
          <w:szCs w:val="26"/>
        </w:rPr>
        <w:t>, уголовная, административная, гражданско-правовая</w:t>
      </w:r>
      <w:r w:rsidR="00007808" w:rsidRPr="0038234C">
        <w:rPr>
          <w:b/>
          <w:spacing w:val="-8"/>
          <w:sz w:val="26"/>
          <w:szCs w:val="26"/>
        </w:rPr>
        <w:t xml:space="preserve"> </w:t>
      </w:r>
    </w:p>
    <w:p w:rsidR="00007808" w:rsidRPr="0038234C" w:rsidRDefault="00016573" w:rsidP="0003358A">
      <w:pPr>
        <w:ind w:firstLine="708"/>
        <w:rPr>
          <w:spacing w:val="-8"/>
          <w:sz w:val="26"/>
          <w:szCs w:val="26"/>
        </w:rPr>
      </w:pPr>
      <w:r w:rsidRPr="0038234C">
        <w:rPr>
          <w:spacing w:val="-8"/>
          <w:sz w:val="26"/>
          <w:szCs w:val="26"/>
        </w:rPr>
        <w:t>в) уголовная</w:t>
      </w:r>
      <w:r w:rsidR="00007808" w:rsidRPr="0038234C">
        <w:rPr>
          <w:spacing w:val="-8"/>
          <w:sz w:val="26"/>
          <w:szCs w:val="26"/>
        </w:rPr>
        <w:t>, административная</w:t>
      </w:r>
    </w:p>
    <w:p w:rsidR="00641913" w:rsidRPr="0038234C" w:rsidRDefault="00641913" w:rsidP="0003358A">
      <w:pPr>
        <w:ind w:firstLine="708"/>
        <w:rPr>
          <w:rFonts w:eastAsia="Calibri"/>
          <w:b/>
          <w:sz w:val="26"/>
          <w:szCs w:val="26"/>
        </w:rPr>
      </w:pPr>
    </w:p>
    <w:p w:rsidR="002218DD" w:rsidRPr="0038234C" w:rsidRDefault="00395966" w:rsidP="002218D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0" w:lineRule="exact"/>
        <w:rPr>
          <w:b/>
          <w:spacing w:val="-1"/>
          <w:sz w:val="26"/>
          <w:szCs w:val="26"/>
        </w:rPr>
      </w:pPr>
      <w:r w:rsidRPr="00395966">
        <w:rPr>
          <w:b/>
          <w:spacing w:val="-1"/>
          <w:sz w:val="26"/>
          <w:szCs w:val="26"/>
        </w:rPr>
        <w:t>3</w:t>
      </w:r>
      <w:r w:rsidR="004B5323">
        <w:rPr>
          <w:b/>
          <w:spacing w:val="-1"/>
          <w:sz w:val="26"/>
          <w:szCs w:val="26"/>
        </w:rPr>
        <w:t xml:space="preserve">. </w:t>
      </w:r>
      <w:r w:rsidR="002218DD" w:rsidRPr="0038234C">
        <w:rPr>
          <w:b/>
          <w:spacing w:val="-1"/>
          <w:sz w:val="26"/>
          <w:szCs w:val="26"/>
        </w:rPr>
        <w:t>Должности гражданской службы подразделяются на группы</w:t>
      </w:r>
      <w:r w:rsidR="00D9239C" w:rsidRPr="0038234C">
        <w:rPr>
          <w:b/>
          <w:spacing w:val="-1"/>
          <w:sz w:val="26"/>
          <w:szCs w:val="26"/>
        </w:rPr>
        <w:t>?</w:t>
      </w:r>
    </w:p>
    <w:p w:rsidR="002218DD" w:rsidRPr="0038234C" w:rsidRDefault="002218DD" w:rsidP="0003358A">
      <w:pPr>
        <w:ind w:firstLine="708"/>
        <w:jc w:val="both"/>
        <w:rPr>
          <w:sz w:val="26"/>
          <w:szCs w:val="26"/>
        </w:rPr>
      </w:pPr>
      <w:r w:rsidRPr="0038234C">
        <w:rPr>
          <w:sz w:val="26"/>
          <w:szCs w:val="26"/>
        </w:rPr>
        <w:t xml:space="preserve">а) </w:t>
      </w:r>
      <w:r w:rsidRPr="001355C7">
        <w:rPr>
          <w:sz w:val="26"/>
          <w:szCs w:val="26"/>
        </w:rPr>
        <w:t>в</w:t>
      </w:r>
      <w:r w:rsidRPr="00E02183">
        <w:rPr>
          <w:sz w:val="26"/>
          <w:szCs w:val="26"/>
        </w:rPr>
        <w:t>ысшие, главные, ведущие, старшие, младшие</w:t>
      </w:r>
    </w:p>
    <w:p w:rsidR="002218DD" w:rsidRPr="0038234C" w:rsidRDefault="002218DD" w:rsidP="0003358A">
      <w:pPr>
        <w:ind w:firstLine="708"/>
        <w:jc w:val="both"/>
        <w:rPr>
          <w:sz w:val="26"/>
          <w:szCs w:val="26"/>
        </w:rPr>
      </w:pPr>
      <w:r w:rsidRPr="0038234C">
        <w:rPr>
          <w:sz w:val="26"/>
          <w:szCs w:val="26"/>
        </w:rPr>
        <w:t>б) высшие, главные, старшие, младшие</w:t>
      </w:r>
    </w:p>
    <w:p w:rsidR="00007808" w:rsidRPr="0038234C" w:rsidRDefault="00BB32A7" w:rsidP="002218DD">
      <w:pPr>
        <w:rPr>
          <w:sz w:val="26"/>
          <w:szCs w:val="26"/>
        </w:rPr>
      </w:pPr>
      <w:r w:rsidRPr="0038234C">
        <w:rPr>
          <w:sz w:val="26"/>
          <w:szCs w:val="26"/>
        </w:rPr>
        <w:t xml:space="preserve">      </w:t>
      </w:r>
      <w:r w:rsidR="0003358A" w:rsidRPr="0038234C">
        <w:rPr>
          <w:sz w:val="26"/>
          <w:szCs w:val="26"/>
        </w:rPr>
        <w:tab/>
      </w:r>
      <w:r w:rsidR="002218DD" w:rsidRPr="0038234C">
        <w:rPr>
          <w:sz w:val="26"/>
          <w:szCs w:val="26"/>
        </w:rPr>
        <w:t>в) высшие, главные, ведущие, младшие</w:t>
      </w:r>
    </w:p>
    <w:p w:rsidR="00707ECE" w:rsidRPr="0038234C" w:rsidRDefault="00707ECE" w:rsidP="002218DD">
      <w:pPr>
        <w:rPr>
          <w:sz w:val="26"/>
          <w:szCs w:val="26"/>
        </w:rPr>
      </w:pPr>
    </w:p>
    <w:p w:rsidR="00CA5CE1" w:rsidRPr="0038234C" w:rsidRDefault="00395966" w:rsidP="00CA5CE1">
      <w:pPr>
        <w:shd w:val="clear" w:color="auto" w:fill="FFFFFF"/>
        <w:jc w:val="both"/>
        <w:rPr>
          <w:iCs/>
          <w:sz w:val="26"/>
          <w:szCs w:val="26"/>
        </w:rPr>
      </w:pPr>
      <w:r w:rsidRPr="00395966">
        <w:rPr>
          <w:b/>
          <w:bCs/>
          <w:iCs/>
          <w:sz w:val="26"/>
          <w:szCs w:val="26"/>
        </w:rPr>
        <w:t>4</w:t>
      </w:r>
      <w:r w:rsidR="004B5323">
        <w:rPr>
          <w:b/>
          <w:bCs/>
          <w:iCs/>
          <w:sz w:val="26"/>
          <w:szCs w:val="26"/>
        </w:rPr>
        <w:t>. </w:t>
      </w:r>
      <w:r w:rsidR="00CA5CE1" w:rsidRPr="0038234C">
        <w:rPr>
          <w:b/>
          <w:bCs/>
          <w:iCs/>
          <w:sz w:val="26"/>
          <w:szCs w:val="26"/>
        </w:rPr>
        <w:t>Должности государственной гражданской службы подразделяются на категории</w:t>
      </w:r>
      <w:r w:rsidR="001B04C5" w:rsidRPr="0038234C">
        <w:rPr>
          <w:b/>
          <w:bCs/>
          <w:iCs/>
          <w:sz w:val="26"/>
          <w:szCs w:val="26"/>
        </w:rPr>
        <w:t>?</w:t>
      </w:r>
    </w:p>
    <w:p w:rsidR="00CA5CE1" w:rsidRPr="0038234C" w:rsidRDefault="001B04C5" w:rsidP="001B04C5">
      <w:pPr>
        <w:widowControl w:val="0"/>
        <w:ind w:firstLine="708"/>
        <w:jc w:val="both"/>
        <w:rPr>
          <w:snapToGrid w:val="0"/>
          <w:sz w:val="26"/>
          <w:szCs w:val="26"/>
        </w:rPr>
      </w:pPr>
      <w:r w:rsidRPr="0038234C">
        <w:rPr>
          <w:iCs/>
          <w:sz w:val="26"/>
          <w:szCs w:val="26"/>
        </w:rPr>
        <w:t>а) р</w:t>
      </w:r>
      <w:r w:rsidR="006C2860" w:rsidRPr="0038234C">
        <w:rPr>
          <w:iCs/>
          <w:sz w:val="26"/>
          <w:szCs w:val="26"/>
        </w:rPr>
        <w:t>уководители, помощники (советники), обеспечивающие специалисты</w:t>
      </w:r>
      <w:r w:rsidR="006C2860" w:rsidRPr="0038234C">
        <w:rPr>
          <w:snapToGrid w:val="0"/>
          <w:sz w:val="26"/>
          <w:szCs w:val="26"/>
        </w:rPr>
        <w:t xml:space="preserve"> </w:t>
      </w:r>
    </w:p>
    <w:p w:rsidR="00CA5CE1" w:rsidRPr="00E02183" w:rsidRDefault="001B04C5" w:rsidP="001B04C5">
      <w:pPr>
        <w:widowControl w:val="0"/>
        <w:ind w:firstLine="708"/>
        <w:jc w:val="both"/>
        <w:rPr>
          <w:snapToGrid w:val="0"/>
          <w:sz w:val="26"/>
          <w:szCs w:val="26"/>
        </w:rPr>
      </w:pPr>
      <w:r w:rsidRPr="0038234C">
        <w:rPr>
          <w:iCs/>
          <w:sz w:val="26"/>
          <w:szCs w:val="26"/>
        </w:rPr>
        <w:t>б)</w:t>
      </w:r>
      <w:r w:rsidR="00D57238" w:rsidRPr="0038234C">
        <w:rPr>
          <w:iCs/>
          <w:sz w:val="26"/>
          <w:szCs w:val="26"/>
        </w:rPr>
        <w:t> </w:t>
      </w:r>
      <w:r w:rsidRPr="00E02183">
        <w:rPr>
          <w:iCs/>
          <w:sz w:val="26"/>
          <w:szCs w:val="26"/>
        </w:rPr>
        <w:t>р</w:t>
      </w:r>
      <w:r w:rsidR="00CA5CE1" w:rsidRPr="00E02183">
        <w:rPr>
          <w:iCs/>
          <w:sz w:val="26"/>
          <w:szCs w:val="26"/>
        </w:rPr>
        <w:t>уководители, помощники (советники), специалисты, обеспечивающие специалисты</w:t>
      </w:r>
      <w:r w:rsidR="00CA5CE1" w:rsidRPr="00E02183">
        <w:rPr>
          <w:snapToGrid w:val="0"/>
          <w:sz w:val="26"/>
          <w:szCs w:val="26"/>
        </w:rPr>
        <w:t xml:space="preserve"> </w:t>
      </w:r>
    </w:p>
    <w:p w:rsidR="006C2860" w:rsidRPr="0038234C" w:rsidRDefault="006C2860" w:rsidP="00CA5CE1">
      <w:pPr>
        <w:pStyle w:val="2"/>
        <w:spacing w:after="0" w:line="240" w:lineRule="auto"/>
        <w:jc w:val="both"/>
        <w:rPr>
          <w:b/>
          <w:sz w:val="26"/>
          <w:szCs w:val="26"/>
        </w:rPr>
      </w:pPr>
    </w:p>
    <w:p w:rsidR="00106960" w:rsidRPr="0038234C" w:rsidRDefault="00395966" w:rsidP="00106960">
      <w:pPr>
        <w:rPr>
          <w:b/>
          <w:sz w:val="26"/>
          <w:szCs w:val="26"/>
        </w:rPr>
      </w:pPr>
      <w:r w:rsidRPr="00395966">
        <w:rPr>
          <w:b/>
          <w:sz w:val="26"/>
          <w:szCs w:val="26"/>
        </w:rPr>
        <w:t>5</w:t>
      </w:r>
      <w:r w:rsidR="004B5323">
        <w:rPr>
          <w:b/>
          <w:sz w:val="26"/>
          <w:szCs w:val="26"/>
        </w:rPr>
        <w:t>. </w:t>
      </w:r>
      <w:r w:rsidR="00106960" w:rsidRPr="0038234C">
        <w:rPr>
          <w:b/>
          <w:sz w:val="26"/>
          <w:szCs w:val="26"/>
        </w:rPr>
        <w:t>Предельный возраст п</w:t>
      </w:r>
      <w:r w:rsidR="0003358A" w:rsidRPr="0038234C">
        <w:rPr>
          <w:b/>
          <w:sz w:val="26"/>
          <w:szCs w:val="26"/>
        </w:rPr>
        <w:t>ребывания на гражданской службе?</w:t>
      </w:r>
    </w:p>
    <w:p w:rsidR="00106960" w:rsidRPr="0038234C" w:rsidRDefault="0003358A" w:rsidP="0003358A">
      <w:pPr>
        <w:widowControl w:val="0"/>
        <w:ind w:firstLine="708"/>
        <w:jc w:val="both"/>
        <w:rPr>
          <w:snapToGrid w:val="0"/>
          <w:sz w:val="26"/>
          <w:szCs w:val="26"/>
        </w:rPr>
      </w:pPr>
      <w:r w:rsidRPr="0038234C">
        <w:rPr>
          <w:bCs/>
          <w:snapToGrid w:val="0"/>
          <w:sz w:val="26"/>
          <w:szCs w:val="26"/>
        </w:rPr>
        <w:t>а</w:t>
      </w:r>
      <w:r w:rsidRPr="007801AB">
        <w:rPr>
          <w:bCs/>
          <w:snapToGrid w:val="0"/>
          <w:sz w:val="26"/>
          <w:szCs w:val="26"/>
        </w:rPr>
        <w:t xml:space="preserve">) </w:t>
      </w:r>
      <w:r w:rsidR="00106960" w:rsidRPr="007801AB">
        <w:rPr>
          <w:bCs/>
          <w:snapToGrid w:val="0"/>
          <w:sz w:val="26"/>
          <w:szCs w:val="26"/>
        </w:rPr>
        <w:t>60 лет</w:t>
      </w:r>
      <w:r w:rsidR="00106960" w:rsidRPr="0038234C">
        <w:rPr>
          <w:snapToGrid w:val="0"/>
          <w:sz w:val="26"/>
          <w:szCs w:val="26"/>
        </w:rPr>
        <w:t xml:space="preserve"> </w:t>
      </w:r>
    </w:p>
    <w:p w:rsidR="00106960" w:rsidRPr="0038234C" w:rsidRDefault="0003358A" w:rsidP="0003358A">
      <w:pPr>
        <w:widowControl w:val="0"/>
        <w:ind w:firstLine="708"/>
        <w:jc w:val="both"/>
        <w:rPr>
          <w:bCs/>
          <w:snapToGrid w:val="0"/>
          <w:sz w:val="26"/>
          <w:szCs w:val="26"/>
        </w:rPr>
      </w:pPr>
      <w:r w:rsidRPr="0038234C">
        <w:rPr>
          <w:bCs/>
          <w:snapToGrid w:val="0"/>
          <w:sz w:val="26"/>
          <w:szCs w:val="26"/>
        </w:rPr>
        <w:t>б)</w:t>
      </w:r>
      <w:r w:rsidRPr="0038234C">
        <w:rPr>
          <w:b/>
          <w:bCs/>
          <w:snapToGrid w:val="0"/>
          <w:sz w:val="26"/>
          <w:szCs w:val="26"/>
        </w:rPr>
        <w:t xml:space="preserve"> </w:t>
      </w:r>
      <w:r w:rsidR="00106960" w:rsidRPr="00E02183">
        <w:rPr>
          <w:bCs/>
          <w:snapToGrid w:val="0"/>
          <w:sz w:val="26"/>
          <w:szCs w:val="26"/>
        </w:rPr>
        <w:t>65 лет</w:t>
      </w:r>
      <w:r w:rsidR="008A6680" w:rsidRPr="0038234C">
        <w:rPr>
          <w:bCs/>
          <w:snapToGrid w:val="0"/>
          <w:sz w:val="26"/>
          <w:szCs w:val="26"/>
        </w:rPr>
        <w:t xml:space="preserve"> </w:t>
      </w:r>
    </w:p>
    <w:p w:rsidR="00106960" w:rsidRPr="0038234C" w:rsidRDefault="00106960" w:rsidP="002218DD">
      <w:pPr>
        <w:rPr>
          <w:sz w:val="26"/>
          <w:szCs w:val="26"/>
        </w:rPr>
      </w:pPr>
    </w:p>
    <w:p w:rsidR="00310A88" w:rsidRPr="0038234C" w:rsidRDefault="00395966" w:rsidP="00310A88">
      <w:pPr>
        <w:widowControl w:val="0"/>
        <w:jc w:val="both"/>
        <w:rPr>
          <w:snapToGrid w:val="0"/>
          <w:sz w:val="26"/>
          <w:szCs w:val="26"/>
        </w:rPr>
      </w:pPr>
      <w:r w:rsidRPr="00395966">
        <w:rPr>
          <w:b/>
          <w:bCs/>
          <w:iCs/>
          <w:snapToGrid w:val="0"/>
          <w:sz w:val="26"/>
          <w:szCs w:val="26"/>
        </w:rPr>
        <w:t>6</w:t>
      </w:r>
      <w:r w:rsidR="004B5323">
        <w:rPr>
          <w:b/>
          <w:bCs/>
          <w:iCs/>
          <w:snapToGrid w:val="0"/>
          <w:sz w:val="26"/>
          <w:szCs w:val="26"/>
        </w:rPr>
        <w:t>. </w:t>
      </w:r>
      <w:r w:rsidR="00310A88" w:rsidRPr="0038234C">
        <w:rPr>
          <w:b/>
          <w:bCs/>
          <w:iCs/>
          <w:snapToGrid w:val="0"/>
          <w:sz w:val="26"/>
          <w:szCs w:val="26"/>
        </w:rPr>
        <w:t>Дисциплинарным проступком государственного гражданского служащего признается</w:t>
      </w:r>
      <w:r w:rsidR="00010FEA" w:rsidRPr="0038234C">
        <w:rPr>
          <w:b/>
          <w:bCs/>
          <w:iCs/>
          <w:snapToGrid w:val="0"/>
          <w:sz w:val="26"/>
          <w:szCs w:val="26"/>
        </w:rPr>
        <w:t>?</w:t>
      </w:r>
    </w:p>
    <w:p w:rsidR="00310A88" w:rsidRPr="0038234C" w:rsidRDefault="00010FEA" w:rsidP="00010FEA">
      <w:pPr>
        <w:widowControl w:val="0"/>
        <w:ind w:firstLine="708"/>
        <w:jc w:val="both"/>
        <w:rPr>
          <w:snapToGrid w:val="0"/>
          <w:sz w:val="26"/>
          <w:szCs w:val="26"/>
        </w:rPr>
      </w:pPr>
      <w:r w:rsidRPr="0038234C">
        <w:rPr>
          <w:bCs/>
          <w:snapToGrid w:val="0"/>
          <w:sz w:val="26"/>
          <w:szCs w:val="26"/>
        </w:rPr>
        <w:t xml:space="preserve">а) </w:t>
      </w:r>
      <w:r w:rsidR="0064786D" w:rsidRPr="0038234C">
        <w:rPr>
          <w:snapToGrid w:val="0"/>
          <w:sz w:val="26"/>
          <w:szCs w:val="26"/>
        </w:rPr>
        <w:t>н</w:t>
      </w:r>
      <w:r w:rsidR="00310A88" w:rsidRPr="0038234C">
        <w:rPr>
          <w:snapToGrid w:val="0"/>
          <w:sz w:val="26"/>
          <w:szCs w:val="26"/>
        </w:rPr>
        <w:t>еисполнение незаконных распоряжений вышестоящего руководителя</w:t>
      </w:r>
    </w:p>
    <w:p w:rsidR="00310A88" w:rsidRPr="0038234C" w:rsidRDefault="00010FEA" w:rsidP="00010FEA">
      <w:pPr>
        <w:widowControl w:val="0"/>
        <w:ind w:firstLine="708"/>
        <w:jc w:val="both"/>
        <w:rPr>
          <w:b/>
          <w:snapToGrid w:val="0"/>
          <w:sz w:val="26"/>
          <w:szCs w:val="26"/>
        </w:rPr>
      </w:pPr>
      <w:r w:rsidRPr="0038234C">
        <w:rPr>
          <w:bCs/>
          <w:snapToGrid w:val="0"/>
          <w:sz w:val="26"/>
          <w:szCs w:val="26"/>
        </w:rPr>
        <w:t>б)</w:t>
      </w:r>
      <w:r w:rsidR="0064786D" w:rsidRPr="0038234C">
        <w:rPr>
          <w:b/>
          <w:bCs/>
          <w:snapToGrid w:val="0"/>
          <w:sz w:val="26"/>
          <w:szCs w:val="26"/>
        </w:rPr>
        <w:t> </w:t>
      </w:r>
      <w:r w:rsidR="0064786D" w:rsidRPr="00E02183">
        <w:rPr>
          <w:iCs/>
          <w:snapToGrid w:val="0"/>
          <w:sz w:val="26"/>
          <w:szCs w:val="26"/>
        </w:rPr>
        <w:t>н</w:t>
      </w:r>
      <w:r w:rsidR="00310A88" w:rsidRPr="00E02183">
        <w:rPr>
          <w:iCs/>
          <w:snapToGrid w:val="0"/>
          <w:sz w:val="26"/>
          <w:szCs w:val="26"/>
        </w:rPr>
        <w:t>еисполнение или ненадлежащее исполнение по его вине возложенных на него служебных обязанностей</w:t>
      </w:r>
      <w:r w:rsidR="00310A88" w:rsidRPr="0038234C">
        <w:rPr>
          <w:b/>
          <w:snapToGrid w:val="0"/>
          <w:sz w:val="26"/>
          <w:szCs w:val="26"/>
        </w:rPr>
        <w:t xml:space="preserve"> </w:t>
      </w:r>
    </w:p>
    <w:p w:rsidR="00CA5CE1" w:rsidRPr="0038234C" w:rsidRDefault="00CA5CE1" w:rsidP="002218DD">
      <w:pPr>
        <w:rPr>
          <w:b/>
          <w:sz w:val="26"/>
          <w:szCs w:val="26"/>
        </w:rPr>
      </w:pPr>
    </w:p>
    <w:p w:rsidR="00265D39" w:rsidRPr="0038234C" w:rsidRDefault="00395966" w:rsidP="00265D39">
      <w:pPr>
        <w:jc w:val="both"/>
        <w:rPr>
          <w:b/>
          <w:sz w:val="26"/>
          <w:szCs w:val="26"/>
        </w:rPr>
      </w:pPr>
      <w:r w:rsidRPr="00395966">
        <w:rPr>
          <w:b/>
          <w:sz w:val="26"/>
          <w:szCs w:val="26"/>
        </w:rPr>
        <w:t>7</w:t>
      </w:r>
      <w:r w:rsidR="004B5323">
        <w:rPr>
          <w:b/>
          <w:sz w:val="26"/>
          <w:szCs w:val="26"/>
        </w:rPr>
        <w:t>. </w:t>
      </w:r>
      <w:r w:rsidR="00265D39" w:rsidRPr="0038234C">
        <w:rPr>
          <w:b/>
          <w:sz w:val="26"/>
          <w:szCs w:val="26"/>
        </w:rPr>
        <w:t>Основными видами государственной службы являются?</w:t>
      </w:r>
    </w:p>
    <w:p w:rsidR="00265D39" w:rsidRPr="0038234C" w:rsidRDefault="00265D39" w:rsidP="00420C53">
      <w:pPr>
        <w:ind w:firstLine="708"/>
        <w:jc w:val="both"/>
        <w:rPr>
          <w:sz w:val="26"/>
          <w:szCs w:val="26"/>
        </w:rPr>
      </w:pPr>
      <w:r w:rsidRPr="0038234C">
        <w:rPr>
          <w:sz w:val="26"/>
          <w:szCs w:val="26"/>
        </w:rPr>
        <w:t>а) военная, гражданская, дипломатическая, правоохранительная</w:t>
      </w:r>
    </w:p>
    <w:p w:rsidR="00265D39" w:rsidRPr="0038234C" w:rsidRDefault="00265D39" w:rsidP="00420C53">
      <w:pPr>
        <w:ind w:firstLine="708"/>
        <w:jc w:val="both"/>
        <w:rPr>
          <w:sz w:val="26"/>
          <w:szCs w:val="26"/>
        </w:rPr>
      </w:pPr>
      <w:r w:rsidRPr="0038234C">
        <w:rPr>
          <w:sz w:val="26"/>
          <w:szCs w:val="26"/>
        </w:rPr>
        <w:t>б) военная, гражданская, правоприменительная</w:t>
      </w:r>
    </w:p>
    <w:p w:rsidR="00AD5079" w:rsidRPr="00E02183" w:rsidRDefault="00265D39" w:rsidP="002238D0">
      <w:pPr>
        <w:ind w:firstLine="708"/>
        <w:rPr>
          <w:sz w:val="26"/>
          <w:szCs w:val="26"/>
        </w:rPr>
      </w:pPr>
      <w:r w:rsidRPr="0038234C">
        <w:rPr>
          <w:sz w:val="26"/>
          <w:szCs w:val="26"/>
        </w:rPr>
        <w:t xml:space="preserve">в) </w:t>
      </w:r>
      <w:r w:rsidRPr="00E02183">
        <w:rPr>
          <w:sz w:val="26"/>
          <w:szCs w:val="26"/>
        </w:rPr>
        <w:t xml:space="preserve">гражданская, военная, </w:t>
      </w:r>
      <w:r w:rsidR="007E3BD7" w:rsidRPr="007E3BD7">
        <w:rPr>
          <w:sz w:val="26"/>
          <w:szCs w:val="26"/>
        </w:rPr>
        <w:t>государственная служба иных видов</w:t>
      </w:r>
    </w:p>
    <w:p w:rsidR="0038234C" w:rsidRDefault="0038234C" w:rsidP="00C66807">
      <w:pPr>
        <w:rPr>
          <w:rFonts w:eastAsia="Calibri"/>
          <w:color w:val="FF0000"/>
          <w:sz w:val="26"/>
          <w:szCs w:val="26"/>
        </w:rPr>
      </w:pPr>
    </w:p>
    <w:p w:rsidR="00C66807" w:rsidRPr="0038234C" w:rsidRDefault="00C66807" w:rsidP="00C66807">
      <w:pPr>
        <w:rPr>
          <w:rFonts w:eastAsia="Calibri"/>
          <w:b/>
          <w:sz w:val="26"/>
          <w:szCs w:val="26"/>
        </w:rPr>
      </w:pPr>
    </w:p>
    <w:p w:rsidR="00275B16" w:rsidRPr="0038234C" w:rsidRDefault="00395966" w:rsidP="00275B16">
      <w:pPr>
        <w:widowControl w:val="0"/>
        <w:shd w:val="clear" w:color="auto" w:fill="FFFFFF"/>
        <w:tabs>
          <w:tab w:val="left" w:pos="982"/>
        </w:tabs>
        <w:jc w:val="both"/>
        <w:rPr>
          <w:rFonts w:eastAsia="Calibri"/>
          <w:b/>
          <w:spacing w:val="-1"/>
          <w:sz w:val="26"/>
          <w:szCs w:val="26"/>
        </w:rPr>
      </w:pPr>
      <w:r w:rsidRPr="00395966">
        <w:rPr>
          <w:rFonts w:eastAsia="Calibri"/>
          <w:b/>
          <w:spacing w:val="3"/>
          <w:sz w:val="26"/>
          <w:szCs w:val="26"/>
        </w:rPr>
        <w:lastRenderedPageBreak/>
        <w:t>8</w:t>
      </w:r>
      <w:r w:rsidR="004B5323">
        <w:rPr>
          <w:rFonts w:eastAsia="Calibri"/>
          <w:b/>
          <w:spacing w:val="3"/>
          <w:sz w:val="26"/>
          <w:szCs w:val="26"/>
        </w:rPr>
        <w:t>. </w:t>
      </w:r>
      <w:r w:rsidR="00275B16" w:rsidRPr="0038234C">
        <w:rPr>
          <w:rFonts w:eastAsia="Calibri"/>
          <w:b/>
          <w:spacing w:val="3"/>
          <w:sz w:val="26"/>
          <w:szCs w:val="26"/>
        </w:rPr>
        <w:t xml:space="preserve">Каким правовым актом Российской Федерации определено </w:t>
      </w:r>
      <w:r w:rsidR="00275B16" w:rsidRPr="0038234C">
        <w:rPr>
          <w:rFonts w:eastAsia="Calibri"/>
          <w:b/>
          <w:spacing w:val="-1"/>
          <w:sz w:val="26"/>
          <w:szCs w:val="26"/>
        </w:rPr>
        <w:t>понятие «коррупция»?</w:t>
      </w:r>
    </w:p>
    <w:p w:rsidR="00275B16" w:rsidRPr="0038234C" w:rsidRDefault="00AC4D09" w:rsidP="00AC4D09">
      <w:pPr>
        <w:shd w:val="clear" w:color="auto" w:fill="FFFFFF"/>
        <w:tabs>
          <w:tab w:val="left" w:pos="984"/>
        </w:tabs>
        <w:jc w:val="both"/>
        <w:rPr>
          <w:rFonts w:eastAsia="Calibri"/>
          <w:sz w:val="26"/>
          <w:szCs w:val="26"/>
        </w:rPr>
      </w:pPr>
      <w:r w:rsidRPr="0038234C">
        <w:rPr>
          <w:rFonts w:eastAsia="Calibri"/>
          <w:spacing w:val="-10"/>
          <w:sz w:val="26"/>
          <w:szCs w:val="26"/>
        </w:rPr>
        <w:t xml:space="preserve">            </w:t>
      </w:r>
      <w:r w:rsidR="00275B16" w:rsidRPr="0038234C">
        <w:rPr>
          <w:rFonts w:eastAsia="Calibri"/>
          <w:spacing w:val="-10"/>
          <w:sz w:val="26"/>
          <w:szCs w:val="26"/>
        </w:rPr>
        <w:t>а)</w:t>
      </w:r>
      <w:r w:rsidR="00275B16" w:rsidRPr="0038234C">
        <w:rPr>
          <w:rFonts w:eastAsia="Calibri"/>
          <w:sz w:val="26"/>
          <w:szCs w:val="26"/>
        </w:rPr>
        <w:t> Уголовны</w:t>
      </w:r>
      <w:r w:rsidRPr="0038234C">
        <w:rPr>
          <w:rFonts w:eastAsia="Calibri"/>
          <w:sz w:val="26"/>
          <w:szCs w:val="26"/>
        </w:rPr>
        <w:t>м кодексом Российской Федерации</w:t>
      </w:r>
    </w:p>
    <w:p w:rsidR="00275B16" w:rsidRPr="0038234C" w:rsidRDefault="00AC4D09" w:rsidP="00AC4D09">
      <w:pPr>
        <w:shd w:val="clear" w:color="auto" w:fill="FFFFFF"/>
        <w:tabs>
          <w:tab w:val="left" w:pos="984"/>
        </w:tabs>
        <w:jc w:val="both"/>
        <w:rPr>
          <w:rFonts w:eastAsia="Calibri"/>
          <w:sz w:val="26"/>
          <w:szCs w:val="26"/>
        </w:rPr>
      </w:pPr>
      <w:r w:rsidRPr="0038234C">
        <w:rPr>
          <w:rFonts w:eastAsia="Calibri"/>
          <w:spacing w:val="-9"/>
          <w:sz w:val="26"/>
          <w:szCs w:val="26"/>
        </w:rPr>
        <w:t xml:space="preserve">            </w:t>
      </w:r>
      <w:r w:rsidR="00275B16" w:rsidRPr="0038234C">
        <w:rPr>
          <w:rFonts w:eastAsia="Calibri"/>
          <w:spacing w:val="-9"/>
          <w:sz w:val="26"/>
          <w:szCs w:val="26"/>
        </w:rPr>
        <w:t>б)</w:t>
      </w:r>
      <w:r w:rsidR="00275B16" w:rsidRPr="0038234C">
        <w:rPr>
          <w:rFonts w:eastAsia="Calibri"/>
          <w:sz w:val="26"/>
          <w:szCs w:val="26"/>
        </w:rPr>
        <w:t> Граждански</w:t>
      </w:r>
      <w:r w:rsidRPr="0038234C">
        <w:rPr>
          <w:rFonts w:eastAsia="Calibri"/>
          <w:sz w:val="26"/>
          <w:szCs w:val="26"/>
        </w:rPr>
        <w:t>м кодексом Российской Федерации</w:t>
      </w:r>
    </w:p>
    <w:p w:rsidR="00275B16" w:rsidRPr="0038234C" w:rsidRDefault="00AC4D09" w:rsidP="00AC4D09">
      <w:pPr>
        <w:shd w:val="clear" w:color="auto" w:fill="FFFFFF"/>
        <w:tabs>
          <w:tab w:val="left" w:pos="984"/>
        </w:tabs>
        <w:ind w:left="34"/>
        <w:jc w:val="both"/>
        <w:rPr>
          <w:rFonts w:eastAsia="Calibri"/>
          <w:b/>
          <w:sz w:val="26"/>
          <w:szCs w:val="26"/>
        </w:rPr>
      </w:pPr>
      <w:r w:rsidRPr="0038234C">
        <w:rPr>
          <w:rFonts w:eastAsia="Calibri"/>
          <w:bCs/>
          <w:spacing w:val="-12"/>
          <w:sz w:val="26"/>
          <w:szCs w:val="26"/>
        </w:rPr>
        <w:t xml:space="preserve">            </w:t>
      </w:r>
      <w:r w:rsidR="00275B16" w:rsidRPr="0038234C">
        <w:rPr>
          <w:rFonts w:eastAsia="Calibri"/>
          <w:bCs/>
          <w:spacing w:val="-12"/>
          <w:sz w:val="26"/>
          <w:szCs w:val="26"/>
        </w:rPr>
        <w:t>в)</w:t>
      </w:r>
      <w:r w:rsidR="00275B16" w:rsidRPr="0038234C">
        <w:rPr>
          <w:rFonts w:eastAsia="Calibri"/>
          <w:b/>
          <w:bCs/>
          <w:sz w:val="26"/>
          <w:szCs w:val="26"/>
        </w:rPr>
        <w:t> </w:t>
      </w:r>
      <w:r w:rsidR="00275B16" w:rsidRPr="00E02183">
        <w:rPr>
          <w:rFonts w:eastAsia="Calibri"/>
          <w:bCs/>
          <w:sz w:val="26"/>
          <w:szCs w:val="26"/>
        </w:rPr>
        <w:t xml:space="preserve">Федеральным законом от 25 декабря 2008 г. № 273-ФЗ </w:t>
      </w:r>
      <w:r w:rsidRPr="00E02183">
        <w:rPr>
          <w:rFonts w:eastAsia="Calibri"/>
          <w:bCs/>
          <w:sz w:val="26"/>
          <w:szCs w:val="26"/>
        </w:rPr>
        <w:t>«О противодействии коррупции»</w:t>
      </w:r>
    </w:p>
    <w:p w:rsidR="00C66807" w:rsidRPr="0038234C" w:rsidRDefault="00275B16" w:rsidP="00F255B4">
      <w:pPr>
        <w:ind w:left="708"/>
        <w:rPr>
          <w:rFonts w:eastAsia="Calibri"/>
          <w:b/>
          <w:sz w:val="26"/>
          <w:szCs w:val="26"/>
        </w:rPr>
      </w:pPr>
      <w:r w:rsidRPr="0038234C">
        <w:rPr>
          <w:rFonts w:eastAsia="Calibri"/>
          <w:spacing w:val="-8"/>
          <w:sz w:val="26"/>
          <w:szCs w:val="26"/>
        </w:rPr>
        <w:t>г)</w:t>
      </w:r>
      <w:r w:rsidRPr="0038234C">
        <w:rPr>
          <w:rFonts w:eastAsia="Calibri"/>
          <w:sz w:val="26"/>
          <w:szCs w:val="26"/>
        </w:rPr>
        <w:t> Национальным планом противодействия коррупции</w:t>
      </w:r>
    </w:p>
    <w:p w:rsidR="00C66807" w:rsidRPr="0038234C" w:rsidRDefault="00C66807" w:rsidP="00C66807">
      <w:pPr>
        <w:rPr>
          <w:rFonts w:eastAsia="Calibri"/>
          <w:b/>
          <w:sz w:val="26"/>
          <w:szCs w:val="26"/>
        </w:rPr>
      </w:pPr>
    </w:p>
    <w:p w:rsidR="00C07783" w:rsidRPr="0038234C" w:rsidRDefault="00395966" w:rsidP="00C07783">
      <w:pPr>
        <w:spacing w:before="120"/>
        <w:rPr>
          <w:b/>
          <w:sz w:val="26"/>
          <w:szCs w:val="26"/>
        </w:rPr>
      </w:pPr>
      <w:r w:rsidRPr="00016573">
        <w:rPr>
          <w:b/>
          <w:sz w:val="26"/>
          <w:szCs w:val="26"/>
        </w:rPr>
        <w:t>9</w:t>
      </w:r>
      <w:r w:rsidR="00F41F04">
        <w:rPr>
          <w:b/>
          <w:sz w:val="26"/>
          <w:szCs w:val="26"/>
        </w:rPr>
        <w:t>. </w:t>
      </w:r>
      <w:r w:rsidR="00C07783" w:rsidRPr="0038234C">
        <w:rPr>
          <w:b/>
          <w:sz w:val="26"/>
          <w:szCs w:val="26"/>
        </w:rPr>
        <w:t>Гражданский служащий вправе?</w:t>
      </w:r>
    </w:p>
    <w:p w:rsidR="00C07783" w:rsidRPr="0038234C" w:rsidRDefault="00C07783" w:rsidP="00186091">
      <w:pPr>
        <w:ind w:firstLine="708"/>
        <w:jc w:val="both"/>
        <w:rPr>
          <w:sz w:val="26"/>
          <w:szCs w:val="26"/>
        </w:rPr>
      </w:pPr>
      <w:r w:rsidRPr="0038234C">
        <w:rPr>
          <w:sz w:val="26"/>
          <w:szCs w:val="26"/>
        </w:rPr>
        <w:t>а) выполнять любую иную оплачиваемую работу</w:t>
      </w:r>
      <w:r w:rsidR="00016573">
        <w:rPr>
          <w:sz w:val="26"/>
          <w:szCs w:val="26"/>
        </w:rPr>
        <w:t>.</w:t>
      </w:r>
    </w:p>
    <w:p w:rsidR="00C07783" w:rsidRPr="0038234C" w:rsidRDefault="00C07783" w:rsidP="00186091">
      <w:pPr>
        <w:ind w:firstLine="708"/>
        <w:jc w:val="both"/>
        <w:rPr>
          <w:sz w:val="26"/>
          <w:szCs w:val="26"/>
        </w:rPr>
      </w:pPr>
      <w:r w:rsidRPr="0038234C">
        <w:rPr>
          <w:sz w:val="26"/>
          <w:szCs w:val="26"/>
        </w:rPr>
        <w:t>б) выполнять с предварительным уведомлением представителя нанимателя любую иную оплачиваемую работу</w:t>
      </w:r>
      <w:r w:rsidR="00016573">
        <w:rPr>
          <w:sz w:val="26"/>
          <w:szCs w:val="26"/>
        </w:rPr>
        <w:t>.</w:t>
      </w:r>
    </w:p>
    <w:p w:rsidR="00993C65" w:rsidRPr="00E02183" w:rsidRDefault="00C07783" w:rsidP="00186091">
      <w:pPr>
        <w:ind w:firstLine="708"/>
        <w:rPr>
          <w:rFonts w:eastAsia="Calibri"/>
          <w:sz w:val="26"/>
          <w:szCs w:val="26"/>
        </w:rPr>
      </w:pPr>
      <w:r w:rsidRPr="00E02183">
        <w:rPr>
          <w:sz w:val="26"/>
          <w:szCs w:val="26"/>
        </w:rPr>
        <w:t>в) выполнять с предварительным уведомлением представителя нанимателя иную оплачиваемую работу, если это не повлечет за собой конфликт интересов</w:t>
      </w:r>
      <w:r w:rsidR="00016573">
        <w:rPr>
          <w:sz w:val="26"/>
          <w:szCs w:val="26"/>
        </w:rPr>
        <w:t>.</w:t>
      </w:r>
    </w:p>
    <w:p w:rsidR="00F41F04" w:rsidRDefault="00F41F04" w:rsidP="00EA071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A071C" w:rsidRPr="0038234C" w:rsidRDefault="00395966" w:rsidP="00EA071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95966">
        <w:rPr>
          <w:b/>
          <w:sz w:val="26"/>
          <w:szCs w:val="26"/>
        </w:rPr>
        <w:t>10</w:t>
      </w:r>
      <w:r w:rsidR="00F41F04">
        <w:rPr>
          <w:b/>
          <w:sz w:val="26"/>
          <w:szCs w:val="26"/>
        </w:rPr>
        <w:t>.</w:t>
      </w:r>
      <w:r w:rsidR="00F41F04">
        <w:t> </w:t>
      </w:r>
      <w:r w:rsidR="00EA071C" w:rsidRPr="0038234C">
        <w:rPr>
          <w:b/>
          <w:sz w:val="26"/>
          <w:szCs w:val="26"/>
        </w:rPr>
        <w:t xml:space="preserve">Под конфликтом интересов понимается? </w:t>
      </w:r>
    </w:p>
    <w:p w:rsidR="00EA071C" w:rsidRPr="0038234C" w:rsidRDefault="00EA071C" w:rsidP="00102A3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ru-RU"/>
        </w:rPr>
      </w:pPr>
      <w:r w:rsidRPr="0038234C">
        <w:rPr>
          <w:sz w:val="26"/>
          <w:szCs w:val="26"/>
        </w:rPr>
        <w:t xml:space="preserve">а) </w:t>
      </w:r>
      <w:r w:rsidR="00102A3C" w:rsidRPr="00E02183">
        <w:rPr>
          <w:sz w:val="26"/>
          <w:szCs w:val="26"/>
          <w:lang w:eastAsia="ru-RU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016573">
        <w:rPr>
          <w:sz w:val="26"/>
          <w:szCs w:val="26"/>
          <w:lang w:eastAsia="ru-RU"/>
        </w:rPr>
        <w:t>.</w:t>
      </w:r>
    </w:p>
    <w:p w:rsidR="00993C65" w:rsidRPr="0038234C" w:rsidRDefault="00EA071C" w:rsidP="0014549F">
      <w:pPr>
        <w:jc w:val="both"/>
        <w:rPr>
          <w:rFonts w:eastAsia="Calibri"/>
          <w:b/>
          <w:sz w:val="26"/>
          <w:szCs w:val="26"/>
        </w:rPr>
      </w:pPr>
      <w:r w:rsidRPr="0038234C">
        <w:rPr>
          <w:spacing w:val="-8"/>
          <w:sz w:val="26"/>
          <w:szCs w:val="26"/>
        </w:rPr>
        <w:t xml:space="preserve">       </w:t>
      </w:r>
      <w:r w:rsidR="00E02183">
        <w:rPr>
          <w:spacing w:val="-8"/>
          <w:sz w:val="26"/>
          <w:szCs w:val="26"/>
        </w:rPr>
        <w:t xml:space="preserve">  </w:t>
      </w:r>
      <w:r w:rsidRPr="0038234C">
        <w:rPr>
          <w:spacing w:val="-8"/>
          <w:sz w:val="26"/>
          <w:szCs w:val="26"/>
        </w:rPr>
        <w:t>б) ситуация,</w:t>
      </w:r>
      <w:r w:rsidRPr="0038234C">
        <w:rPr>
          <w:sz w:val="26"/>
          <w:szCs w:val="26"/>
        </w:rPr>
        <w:t xml:space="preserve"> которая влияет или может повлиять на надлежащее исполнение им должностных (служебных) обязанностей, то есть дать возможность получения государственным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016573">
        <w:rPr>
          <w:sz w:val="26"/>
          <w:szCs w:val="26"/>
        </w:rPr>
        <w:t>.</w:t>
      </w:r>
    </w:p>
    <w:p w:rsidR="00993C65" w:rsidRPr="0038234C" w:rsidRDefault="00993C65" w:rsidP="00C66807">
      <w:pPr>
        <w:rPr>
          <w:rFonts w:eastAsia="Calibri"/>
          <w:b/>
          <w:sz w:val="26"/>
          <w:szCs w:val="26"/>
        </w:rPr>
      </w:pPr>
    </w:p>
    <w:p w:rsidR="00863E2F" w:rsidRPr="0038234C" w:rsidRDefault="00395966" w:rsidP="00863E2F">
      <w:pPr>
        <w:widowControl w:val="0"/>
        <w:jc w:val="both"/>
        <w:rPr>
          <w:b/>
          <w:bCs/>
          <w:iCs/>
          <w:snapToGrid w:val="0"/>
          <w:sz w:val="26"/>
          <w:szCs w:val="26"/>
        </w:rPr>
      </w:pPr>
      <w:r w:rsidRPr="00395966">
        <w:rPr>
          <w:b/>
          <w:bCs/>
          <w:iCs/>
          <w:snapToGrid w:val="0"/>
          <w:sz w:val="26"/>
          <w:szCs w:val="26"/>
        </w:rPr>
        <w:t>11</w:t>
      </w:r>
      <w:r w:rsidR="00F41F04">
        <w:rPr>
          <w:b/>
          <w:bCs/>
          <w:iCs/>
          <w:snapToGrid w:val="0"/>
          <w:sz w:val="26"/>
          <w:szCs w:val="26"/>
        </w:rPr>
        <w:t>. </w:t>
      </w:r>
      <w:r w:rsidR="00863E2F" w:rsidRPr="0038234C">
        <w:rPr>
          <w:b/>
          <w:bCs/>
          <w:iCs/>
          <w:snapToGrid w:val="0"/>
          <w:sz w:val="26"/>
          <w:szCs w:val="26"/>
        </w:rPr>
        <w:t>В какие сроки гражданский служащий</w:t>
      </w:r>
      <w:r w:rsidR="00D55974">
        <w:rPr>
          <w:b/>
          <w:bCs/>
          <w:iCs/>
          <w:snapToGrid w:val="0"/>
          <w:sz w:val="26"/>
          <w:szCs w:val="26"/>
        </w:rPr>
        <w:t xml:space="preserve"> ФАС России</w:t>
      </w:r>
      <w:r w:rsidR="00863E2F" w:rsidRPr="0038234C">
        <w:rPr>
          <w:b/>
          <w:bCs/>
          <w:iCs/>
          <w:snapToGrid w:val="0"/>
          <w:sz w:val="26"/>
          <w:szCs w:val="26"/>
        </w:rPr>
        <w:t xml:space="preserve"> представляет представителю нанимателя сведения о доходах, расходах</w:t>
      </w:r>
      <w:r w:rsidR="00B97189">
        <w:rPr>
          <w:b/>
          <w:bCs/>
          <w:iCs/>
          <w:snapToGrid w:val="0"/>
          <w:sz w:val="26"/>
          <w:szCs w:val="26"/>
        </w:rPr>
        <w:t>,</w:t>
      </w:r>
      <w:r w:rsidR="00863E2F" w:rsidRPr="0038234C">
        <w:rPr>
          <w:b/>
          <w:bCs/>
          <w:iCs/>
          <w:snapToGrid w:val="0"/>
          <w:sz w:val="26"/>
          <w:szCs w:val="26"/>
        </w:rPr>
        <w:t xml:space="preserve"> об имуществе и обязательствах имущественного характера?</w:t>
      </w:r>
    </w:p>
    <w:p w:rsidR="00863E2F" w:rsidRPr="0038234C" w:rsidRDefault="0014549F" w:rsidP="0014549F">
      <w:pPr>
        <w:widowControl w:val="0"/>
        <w:ind w:firstLine="708"/>
        <w:jc w:val="both"/>
        <w:rPr>
          <w:snapToGrid w:val="0"/>
          <w:sz w:val="26"/>
          <w:szCs w:val="26"/>
        </w:rPr>
      </w:pPr>
      <w:r w:rsidRPr="0038234C">
        <w:rPr>
          <w:bCs/>
          <w:snapToGrid w:val="0"/>
          <w:sz w:val="26"/>
          <w:szCs w:val="26"/>
        </w:rPr>
        <w:t>а)</w:t>
      </w:r>
      <w:r w:rsidRPr="0038234C">
        <w:rPr>
          <w:b/>
          <w:bCs/>
          <w:snapToGrid w:val="0"/>
          <w:sz w:val="26"/>
          <w:szCs w:val="26"/>
        </w:rPr>
        <w:t xml:space="preserve"> </w:t>
      </w:r>
      <w:r w:rsidRPr="00E02183">
        <w:rPr>
          <w:iCs/>
          <w:snapToGrid w:val="0"/>
          <w:sz w:val="26"/>
          <w:szCs w:val="26"/>
        </w:rPr>
        <w:t>е</w:t>
      </w:r>
      <w:r w:rsidR="00863E2F" w:rsidRPr="00E02183">
        <w:rPr>
          <w:iCs/>
          <w:snapToGrid w:val="0"/>
          <w:sz w:val="26"/>
          <w:szCs w:val="26"/>
        </w:rPr>
        <w:t>жегодно не позднее 30 апреля года, следующего за отчетным годом</w:t>
      </w:r>
      <w:r w:rsidR="00016573">
        <w:rPr>
          <w:iCs/>
          <w:snapToGrid w:val="0"/>
          <w:sz w:val="26"/>
          <w:szCs w:val="26"/>
        </w:rPr>
        <w:t>.</w:t>
      </w:r>
      <w:r w:rsidR="00863E2F" w:rsidRPr="0038234C">
        <w:rPr>
          <w:snapToGrid w:val="0"/>
          <w:sz w:val="26"/>
          <w:szCs w:val="26"/>
        </w:rPr>
        <w:t xml:space="preserve"> </w:t>
      </w:r>
    </w:p>
    <w:p w:rsidR="00863E2F" w:rsidRPr="0038234C" w:rsidRDefault="00016573" w:rsidP="0014549F">
      <w:pPr>
        <w:widowControl w:val="0"/>
        <w:ind w:firstLine="708"/>
        <w:jc w:val="both"/>
        <w:rPr>
          <w:snapToGrid w:val="0"/>
          <w:sz w:val="26"/>
          <w:szCs w:val="26"/>
        </w:rPr>
      </w:pPr>
      <w:r w:rsidRPr="0038234C">
        <w:rPr>
          <w:bCs/>
          <w:snapToGrid w:val="0"/>
          <w:sz w:val="26"/>
          <w:szCs w:val="26"/>
        </w:rPr>
        <w:t>б)</w:t>
      </w:r>
      <w:r w:rsidRPr="0038234C">
        <w:rPr>
          <w:b/>
          <w:bCs/>
          <w:snapToGrid w:val="0"/>
          <w:sz w:val="26"/>
          <w:szCs w:val="26"/>
        </w:rPr>
        <w:t xml:space="preserve"> </w:t>
      </w:r>
      <w:r w:rsidRPr="00016573">
        <w:rPr>
          <w:bCs/>
          <w:snapToGrid w:val="0"/>
          <w:sz w:val="26"/>
          <w:szCs w:val="26"/>
        </w:rPr>
        <w:t>ежегодно</w:t>
      </w:r>
      <w:r w:rsidR="00863E2F" w:rsidRPr="00016573">
        <w:rPr>
          <w:snapToGrid w:val="0"/>
          <w:sz w:val="26"/>
          <w:szCs w:val="26"/>
        </w:rPr>
        <w:t xml:space="preserve"> </w:t>
      </w:r>
      <w:r w:rsidR="00863E2F" w:rsidRPr="0038234C">
        <w:rPr>
          <w:snapToGrid w:val="0"/>
          <w:sz w:val="26"/>
          <w:szCs w:val="26"/>
        </w:rPr>
        <w:t>не позднее 1 марта года, следующего за отчетным годом</w:t>
      </w:r>
      <w:r>
        <w:rPr>
          <w:snapToGrid w:val="0"/>
          <w:sz w:val="26"/>
          <w:szCs w:val="26"/>
        </w:rPr>
        <w:t>.</w:t>
      </w:r>
    </w:p>
    <w:p w:rsidR="00C24717" w:rsidRPr="0038234C" w:rsidRDefault="00C24717" w:rsidP="00C66807">
      <w:pPr>
        <w:rPr>
          <w:rFonts w:eastAsia="Calibri"/>
          <w:b/>
          <w:sz w:val="26"/>
          <w:szCs w:val="26"/>
        </w:rPr>
      </w:pPr>
    </w:p>
    <w:p w:rsidR="008D76EB" w:rsidRPr="0038234C" w:rsidRDefault="00395966" w:rsidP="00A35AC6">
      <w:pPr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395966">
        <w:rPr>
          <w:b/>
          <w:sz w:val="26"/>
          <w:szCs w:val="26"/>
          <w:lang w:eastAsia="ru-RU"/>
        </w:rPr>
        <w:t>12</w:t>
      </w:r>
      <w:r w:rsidR="00F41F04">
        <w:rPr>
          <w:b/>
          <w:sz w:val="26"/>
          <w:szCs w:val="26"/>
          <w:lang w:eastAsia="ru-RU"/>
        </w:rPr>
        <w:t>. </w:t>
      </w:r>
      <w:r w:rsidR="008D76EB" w:rsidRPr="0038234C">
        <w:rPr>
          <w:b/>
          <w:sz w:val="26"/>
          <w:szCs w:val="26"/>
          <w:lang w:eastAsia="ru-RU"/>
        </w:rPr>
        <w:t>Сведения об адресах сайтов и (или) страниц сайтов в информационно-телекоммуникационной сети «Интернет», на которых гражданский служащий размещал общедоступную информацию</w:t>
      </w:r>
      <w:r w:rsidR="005876A8" w:rsidRPr="0038234C">
        <w:rPr>
          <w:b/>
          <w:sz w:val="26"/>
          <w:szCs w:val="26"/>
          <w:lang w:eastAsia="ru-RU"/>
        </w:rPr>
        <w:t>, а также данные, позволяющие его</w:t>
      </w:r>
      <w:r w:rsidR="008D76EB" w:rsidRPr="0038234C">
        <w:rPr>
          <w:b/>
          <w:sz w:val="26"/>
          <w:szCs w:val="26"/>
          <w:lang w:eastAsia="ru-RU"/>
        </w:rPr>
        <w:t xml:space="preserve"> идентифицировать, представителю нанимателя представляют:</w:t>
      </w:r>
    </w:p>
    <w:p w:rsidR="008D76EB" w:rsidRPr="0038234C" w:rsidRDefault="008D2288" w:rsidP="004167E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38234C">
        <w:rPr>
          <w:sz w:val="26"/>
          <w:szCs w:val="26"/>
          <w:lang w:eastAsia="ru-RU"/>
        </w:rPr>
        <w:t>а</w:t>
      </w:r>
      <w:r w:rsidR="008D76EB" w:rsidRPr="0038234C">
        <w:rPr>
          <w:sz w:val="26"/>
          <w:szCs w:val="26"/>
          <w:lang w:eastAsia="ru-RU"/>
        </w:rPr>
        <w:t xml:space="preserve">) </w:t>
      </w:r>
      <w:r w:rsidRPr="0038234C">
        <w:rPr>
          <w:sz w:val="26"/>
          <w:szCs w:val="26"/>
          <w:lang w:eastAsia="ru-RU"/>
        </w:rPr>
        <w:t xml:space="preserve">ежегодно </w:t>
      </w:r>
      <w:r w:rsidR="008D76EB" w:rsidRPr="0038234C">
        <w:rPr>
          <w:sz w:val="26"/>
          <w:szCs w:val="26"/>
          <w:lang w:eastAsia="ru-RU"/>
        </w:rPr>
        <w:t>за три календарных года, предшествующих году по</w:t>
      </w:r>
      <w:r w:rsidRPr="0038234C">
        <w:rPr>
          <w:sz w:val="26"/>
          <w:szCs w:val="26"/>
          <w:lang w:eastAsia="ru-RU"/>
        </w:rPr>
        <w:t>ступления на гражданскую службу</w:t>
      </w:r>
    </w:p>
    <w:p w:rsidR="008D76EB" w:rsidRPr="0038234C" w:rsidRDefault="008D2288" w:rsidP="004167EF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lang w:eastAsia="ru-RU"/>
        </w:rPr>
      </w:pPr>
      <w:r w:rsidRPr="0038234C">
        <w:rPr>
          <w:sz w:val="26"/>
          <w:szCs w:val="26"/>
          <w:lang w:eastAsia="ru-RU"/>
        </w:rPr>
        <w:t>б</w:t>
      </w:r>
      <w:r w:rsidR="008D76EB" w:rsidRPr="0038234C">
        <w:rPr>
          <w:sz w:val="26"/>
          <w:szCs w:val="26"/>
          <w:lang w:eastAsia="ru-RU"/>
        </w:rPr>
        <w:t xml:space="preserve">) </w:t>
      </w:r>
      <w:r w:rsidR="008D76EB" w:rsidRPr="00E02183">
        <w:rPr>
          <w:sz w:val="26"/>
          <w:szCs w:val="26"/>
          <w:lang w:eastAsia="ru-RU"/>
        </w:rPr>
        <w:t>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</w:t>
      </w:r>
      <w:r w:rsidR="004167EF" w:rsidRPr="00E02183">
        <w:rPr>
          <w:sz w:val="26"/>
          <w:szCs w:val="26"/>
          <w:lang w:eastAsia="ru-RU"/>
        </w:rPr>
        <w:t>анностей гражданского служащего</w:t>
      </w:r>
    </w:p>
    <w:p w:rsidR="00C82060" w:rsidRPr="0038234C" w:rsidRDefault="00C82060" w:rsidP="00C66807">
      <w:pPr>
        <w:rPr>
          <w:rFonts w:eastAsia="Calibri"/>
          <w:color w:val="FF0000"/>
          <w:sz w:val="26"/>
          <w:szCs w:val="26"/>
        </w:rPr>
      </w:pPr>
    </w:p>
    <w:p w:rsidR="00DC59D8" w:rsidRPr="0038234C" w:rsidRDefault="00395966" w:rsidP="00DC59D8">
      <w:pPr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395966">
        <w:rPr>
          <w:b/>
          <w:sz w:val="26"/>
          <w:szCs w:val="26"/>
          <w:lang w:eastAsia="ru-RU"/>
        </w:rPr>
        <w:t>13</w:t>
      </w:r>
      <w:r w:rsidR="00F41F04">
        <w:rPr>
          <w:b/>
          <w:sz w:val="26"/>
          <w:szCs w:val="26"/>
          <w:lang w:eastAsia="ru-RU"/>
        </w:rPr>
        <w:t>. </w:t>
      </w:r>
      <w:r w:rsidR="00DC59D8" w:rsidRPr="0038234C">
        <w:rPr>
          <w:b/>
          <w:sz w:val="26"/>
          <w:szCs w:val="26"/>
          <w:lang w:eastAsia="ru-RU"/>
        </w:rPr>
        <w:t xml:space="preserve">Непредставление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в </w:t>
      </w:r>
      <w:r w:rsidR="00DC59D8" w:rsidRPr="0038234C">
        <w:rPr>
          <w:b/>
          <w:sz w:val="26"/>
          <w:szCs w:val="26"/>
          <w:lang w:eastAsia="ru-RU"/>
        </w:rPr>
        <w:lastRenderedPageBreak/>
        <w:t>случае, если представление таких сведений обязательно, либо представление заведомо недостоверных или неполных сведений</w:t>
      </w:r>
      <w:r w:rsidR="00C429E2" w:rsidRPr="0038234C">
        <w:rPr>
          <w:sz w:val="26"/>
          <w:szCs w:val="26"/>
          <w:lang w:eastAsia="ru-RU"/>
        </w:rPr>
        <w:t xml:space="preserve"> </w:t>
      </w:r>
      <w:r w:rsidR="00C429E2" w:rsidRPr="0038234C">
        <w:rPr>
          <w:b/>
          <w:sz w:val="26"/>
          <w:szCs w:val="26"/>
          <w:lang w:eastAsia="ru-RU"/>
        </w:rPr>
        <w:t xml:space="preserve">является правонарушением? </w:t>
      </w:r>
    </w:p>
    <w:p w:rsidR="00DC59D8" w:rsidRPr="0038234C" w:rsidRDefault="00DC59D8" w:rsidP="00DC59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ru-RU"/>
        </w:rPr>
      </w:pPr>
      <w:r w:rsidRPr="0038234C">
        <w:rPr>
          <w:sz w:val="26"/>
          <w:szCs w:val="26"/>
          <w:lang w:eastAsia="ru-RU"/>
        </w:rPr>
        <w:t xml:space="preserve">а) </w:t>
      </w:r>
      <w:proofErr w:type="gramStart"/>
      <w:r w:rsidRPr="00E02183">
        <w:rPr>
          <w:sz w:val="26"/>
          <w:szCs w:val="26"/>
          <w:lang w:eastAsia="ru-RU"/>
        </w:rPr>
        <w:t>влекущим</w:t>
      </w:r>
      <w:proofErr w:type="gramEnd"/>
      <w:r w:rsidRPr="00E02183">
        <w:rPr>
          <w:sz w:val="26"/>
          <w:szCs w:val="26"/>
          <w:lang w:eastAsia="ru-RU"/>
        </w:rPr>
        <w:t xml:space="preserve"> увольнение гражданского служащего с гражданской службы</w:t>
      </w:r>
      <w:r w:rsidR="00C24286">
        <w:rPr>
          <w:sz w:val="26"/>
          <w:szCs w:val="26"/>
          <w:lang w:eastAsia="ru-RU"/>
        </w:rPr>
        <w:t xml:space="preserve"> в связи с утратой доверия</w:t>
      </w:r>
    </w:p>
    <w:p w:rsidR="00A35AC6" w:rsidRPr="0038234C" w:rsidRDefault="00DC59D8" w:rsidP="008F67F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38234C">
        <w:rPr>
          <w:sz w:val="26"/>
          <w:szCs w:val="26"/>
          <w:lang w:eastAsia="ru-RU"/>
        </w:rPr>
        <w:t xml:space="preserve">б) </w:t>
      </w:r>
      <w:proofErr w:type="gramStart"/>
      <w:r w:rsidRPr="0038234C">
        <w:rPr>
          <w:sz w:val="26"/>
          <w:szCs w:val="26"/>
          <w:lang w:eastAsia="ru-RU"/>
        </w:rPr>
        <w:t>влекущим</w:t>
      </w:r>
      <w:proofErr w:type="gramEnd"/>
      <w:r w:rsidRPr="0038234C">
        <w:rPr>
          <w:sz w:val="26"/>
          <w:szCs w:val="26"/>
          <w:lang w:eastAsia="ru-RU"/>
        </w:rPr>
        <w:t xml:space="preserve"> </w:t>
      </w:r>
      <w:r w:rsidR="00C429E2" w:rsidRPr="0038234C">
        <w:rPr>
          <w:sz w:val="26"/>
          <w:szCs w:val="26"/>
          <w:lang w:eastAsia="ru-RU"/>
        </w:rPr>
        <w:t>п</w:t>
      </w:r>
      <w:r w:rsidR="00C64517" w:rsidRPr="0038234C">
        <w:rPr>
          <w:sz w:val="26"/>
          <w:szCs w:val="26"/>
          <w:lang w:eastAsia="ru-RU"/>
        </w:rPr>
        <w:t>редупреждение о не</w:t>
      </w:r>
      <w:r w:rsidR="00C429E2" w:rsidRPr="0038234C">
        <w:rPr>
          <w:sz w:val="26"/>
          <w:szCs w:val="26"/>
          <w:lang w:eastAsia="ru-RU"/>
        </w:rPr>
        <w:t>полном должностном соответствии</w:t>
      </w:r>
    </w:p>
    <w:p w:rsidR="00A35AC6" w:rsidRPr="0038234C" w:rsidRDefault="00A35AC6" w:rsidP="0073604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A35AC6" w:rsidRDefault="00395966" w:rsidP="00D55974">
      <w:pPr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395966">
        <w:rPr>
          <w:b/>
          <w:sz w:val="26"/>
          <w:szCs w:val="26"/>
          <w:lang w:eastAsia="ru-RU"/>
        </w:rPr>
        <w:t>14</w:t>
      </w:r>
      <w:r w:rsidR="00F41F04">
        <w:rPr>
          <w:b/>
          <w:sz w:val="26"/>
          <w:szCs w:val="26"/>
          <w:lang w:eastAsia="ru-RU"/>
        </w:rPr>
        <w:t>. </w:t>
      </w:r>
      <w:proofErr w:type="gramStart"/>
      <w:r w:rsidR="00D55974">
        <w:rPr>
          <w:b/>
          <w:sz w:val="26"/>
          <w:szCs w:val="26"/>
          <w:lang w:eastAsia="ru-RU"/>
        </w:rPr>
        <w:t>Гражданин, замещавший должность гражданской службы, включенную в перечень, установленный нормативными правовыми актами Российской Федерации, в течение двух лет после увольнения с гражданской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="00D55974">
        <w:rPr>
          <w:b/>
          <w:sz w:val="26"/>
          <w:szCs w:val="26"/>
          <w:lang w:eastAsia="ru-RU"/>
        </w:rPr>
        <w:t xml:space="preserve"> функции государственного управления данной организацией входили в должностные обязанности гражданского служащего, с согласия:</w:t>
      </w:r>
    </w:p>
    <w:p w:rsidR="00D55974" w:rsidRPr="00D55974" w:rsidRDefault="00D55974" w:rsidP="00D55974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</w:t>
      </w:r>
      <w:r w:rsidRPr="00D55974">
        <w:rPr>
          <w:sz w:val="26"/>
          <w:szCs w:val="26"/>
          <w:lang w:eastAsia="ru-RU"/>
        </w:rPr>
        <w:t>а) комиссии по соблюдению требований к служебному поведению государственных служащих и урегулированию конфликта интересов</w:t>
      </w:r>
    </w:p>
    <w:p w:rsidR="00D55974" w:rsidRPr="00D55974" w:rsidRDefault="00D55974" w:rsidP="00D55974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55974">
        <w:rPr>
          <w:sz w:val="26"/>
          <w:szCs w:val="26"/>
          <w:lang w:eastAsia="ru-RU"/>
        </w:rPr>
        <w:t xml:space="preserve">         </w:t>
      </w:r>
      <w:r w:rsidR="00016573" w:rsidRPr="00D55974">
        <w:rPr>
          <w:sz w:val="26"/>
          <w:szCs w:val="26"/>
          <w:lang w:eastAsia="ru-RU"/>
        </w:rPr>
        <w:t xml:space="preserve">б) </w:t>
      </w:r>
      <w:r w:rsidR="00016573">
        <w:rPr>
          <w:sz w:val="26"/>
          <w:szCs w:val="26"/>
          <w:lang w:eastAsia="ru-RU"/>
        </w:rPr>
        <w:t>профсоюзной</w:t>
      </w:r>
      <w:r w:rsidRPr="00D55974">
        <w:rPr>
          <w:sz w:val="26"/>
          <w:szCs w:val="26"/>
          <w:lang w:eastAsia="ru-RU"/>
        </w:rPr>
        <w:t xml:space="preserve"> организации</w:t>
      </w:r>
    </w:p>
    <w:p w:rsidR="00D55974" w:rsidRPr="00D55974" w:rsidRDefault="00D55974" w:rsidP="00D55974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 w:rsidRPr="00D55974">
        <w:rPr>
          <w:sz w:val="26"/>
          <w:szCs w:val="26"/>
          <w:lang w:eastAsia="ru-RU"/>
        </w:rPr>
        <w:t xml:space="preserve">         </w:t>
      </w:r>
      <w:r w:rsidR="00016573" w:rsidRPr="00D55974">
        <w:rPr>
          <w:sz w:val="26"/>
          <w:szCs w:val="26"/>
          <w:lang w:eastAsia="ru-RU"/>
        </w:rPr>
        <w:t>в)</w:t>
      </w:r>
      <w:r w:rsidR="00016573">
        <w:rPr>
          <w:sz w:val="26"/>
          <w:szCs w:val="26"/>
          <w:lang w:eastAsia="ru-RU"/>
        </w:rPr>
        <w:t xml:space="preserve"> конкурсной</w:t>
      </w:r>
      <w:r w:rsidRPr="00D55974">
        <w:rPr>
          <w:sz w:val="26"/>
          <w:szCs w:val="26"/>
          <w:lang w:eastAsia="ru-RU"/>
        </w:rPr>
        <w:t xml:space="preserve"> комиссии </w:t>
      </w:r>
    </w:p>
    <w:p w:rsidR="00A35AC6" w:rsidRPr="0038234C" w:rsidRDefault="00A35AC6" w:rsidP="00462025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7D6FA0" w:rsidRPr="007D5965" w:rsidRDefault="00395966" w:rsidP="007D6FA0">
      <w:pPr>
        <w:spacing w:before="60" w:after="60"/>
        <w:rPr>
          <w:b/>
          <w:spacing w:val="-8"/>
          <w:sz w:val="26"/>
          <w:szCs w:val="26"/>
        </w:rPr>
      </w:pPr>
      <w:r w:rsidRPr="00395966">
        <w:rPr>
          <w:b/>
          <w:spacing w:val="-8"/>
          <w:sz w:val="26"/>
          <w:szCs w:val="26"/>
        </w:rPr>
        <w:t>15</w:t>
      </w:r>
      <w:r w:rsidR="00F41F04">
        <w:rPr>
          <w:b/>
          <w:spacing w:val="-8"/>
          <w:sz w:val="26"/>
          <w:szCs w:val="26"/>
        </w:rPr>
        <w:t>. </w:t>
      </w:r>
      <w:r w:rsidR="007D6FA0" w:rsidRPr="007D5965">
        <w:rPr>
          <w:b/>
          <w:spacing w:val="-8"/>
          <w:sz w:val="26"/>
          <w:szCs w:val="26"/>
        </w:rPr>
        <w:t>Гражданские права мог</w:t>
      </w:r>
      <w:r w:rsidR="0091745A" w:rsidRPr="007D5965">
        <w:rPr>
          <w:b/>
          <w:spacing w:val="-8"/>
          <w:sz w:val="26"/>
          <w:szCs w:val="26"/>
        </w:rPr>
        <w:t>ут быть ограничены на основании?</w:t>
      </w:r>
    </w:p>
    <w:p w:rsidR="007D6FA0" w:rsidRPr="007D5965" w:rsidRDefault="007D6FA0" w:rsidP="00360252">
      <w:pPr>
        <w:spacing w:before="60" w:after="60"/>
        <w:ind w:firstLine="708"/>
        <w:rPr>
          <w:spacing w:val="-8"/>
          <w:sz w:val="26"/>
          <w:szCs w:val="26"/>
        </w:rPr>
      </w:pPr>
      <w:r w:rsidRPr="007D5965">
        <w:rPr>
          <w:spacing w:val="-8"/>
          <w:sz w:val="26"/>
          <w:szCs w:val="26"/>
        </w:rPr>
        <w:t xml:space="preserve">а) постановления Правительства Российской Федерации </w:t>
      </w:r>
    </w:p>
    <w:p w:rsidR="007D6FA0" w:rsidRPr="007D5965" w:rsidRDefault="007D6FA0" w:rsidP="00360252">
      <w:pPr>
        <w:spacing w:before="60" w:after="60"/>
        <w:ind w:firstLine="708"/>
        <w:rPr>
          <w:spacing w:val="-8"/>
          <w:sz w:val="26"/>
          <w:szCs w:val="26"/>
        </w:rPr>
      </w:pPr>
      <w:r w:rsidRPr="007D5965">
        <w:rPr>
          <w:spacing w:val="-8"/>
          <w:sz w:val="26"/>
          <w:szCs w:val="26"/>
        </w:rPr>
        <w:t xml:space="preserve">б) </w:t>
      </w:r>
      <w:r w:rsidRPr="00E02183">
        <w:rPr>
          <w:spacing w:val="-8"/>
          <w:sz w:val="26"/>
          <w:szCs w:val="26"/>
        </w:rPr>
        <w:t>федерального закона</w:t>
      </w:r>
    </w:p>
    <w:p w:rsidR="00C66807" w:rsidRPr="007D5965" w:rsidRDefault="007D6FA0" w:rsidP="00360252">
      <w:pPr>
        <w:ind w:firstLine="708"/>
        <w:rPr>
          <w:rFonts w:eastAsia="Calibri"/>
          <w:b/>
          <w:sz w:val="26"/>
          <w:szCs w:val="26"/>
        </w:rPr>
      </w:pPr>
      <w:r w:rsidRPr="007D5965">
        <w:rPr>
          <w:spacing w:val="-8"/>
          <w:sz w:val="26"/>
          <w:szCs w:val="26"/>
        </w:rPr>
        <w:t>в) нормативного правового акта федерального органа исполнительной власти</w:t>
      </w:r>
    </w:p>
    <w:p w:rsidR="0093704B" w:rsidRPr="007D5965" w:rsidRDefault="0093704B" w:rsidP="000E6C6E">
      <w:pPr>
        <w:widowControl w:val="0"/>
        <w:rPr>
          <w:rFonts w:eastAsia="Calibri"/>
          <w:b/>
          <w:sz w:val="26"/>
          <w:szCs w:val="26"/>
        </w:rPr>
      </w:pPr>
    </w:p>
    <w:p w:rsidR="000E6C6E" w:rsidRPr="007D5965" w:rsidRDefault="00395966" w:rsidP="000E6C6E">
      <w:pPr>
        <w:widowControl w:val="0"/>
        <w:rPr>
          <w:rFonts w:eastAsia="Calibri"/>
          <w:b/>
          <w:sz w:val="26"/>
          <w:szCs w:val="26"/>
        </w:rPr>
      </w:pPr>
      <w:r w:rsidRPr="00395966">
        <w:rPr>
          <w:rFonts w:eastAsia="Calibri"/>
          <w:b/>
          <w:sz w:val="26"/>
          <w:szCs w:val="26"/>
        </w:rPr>
        <w:t>16</w:t>
      </w:r>
      <w:r w:rsidR="001C7567">
        <w:rPr>
          <w:rFonts w:eastAsia="Calibri"/>
          <w:b/>
          <w:sz w:val="26"/>
          <w:szCs w:val="26"/>
        </w:rPr>
        <w:t>. </w:t>
      </w:r>
      <w:r w:rsidR="000E6C6E" w:rsidRPr="007D5965">
        <w:rPr>
          <w:rFonts w:eastAsia="Calibri"/>
          <w:b/>
          <w:sz w:val="26"/>
          <w:szCs w:val="26"/>
        </w:rPr>
        <w:t xml:space="preserve">Государственная власть в Российской Федерации осуществляется на основе разделения </w:t>
      </w:r>
      <w:proofErr w:type="gramStart"/>
      <w:r w:rsidR="000E6C6E" w:rsidRPr="007D5965">
        <w:rPr>
          <w:rFonts w:eastAsia="Calibri"/>
          <w:b/>
          <w:sz w:val="26"/>
          <w:szCs w:val="26"/>
        </w:rPr>
        <w:t>на</w:t>
      </w:r>
      <w:proofErr w:type="gramEnd"/>
      <w:r w:rsidR="000E6C6E" w:rsidRPr="007D5965">
        <w:rPr>
          <w:rFonts w:eastAsia="Calibri"/>
          <w:b/>
          <w:sz w:val="26"/>
          <w:szCs w:val="26"/>
        </w:rPr>
        <w:t>?</w:t>
      </w:r>
    </w:p>
    <w:p w:rsidR="000E6C6E" w:rsidRPr="007D5965" w:rsidRDefault="000E6C6E" w:rsidP="00360252">
      <w:pPr>
        <w:pStyle w:val="a9"/>
        <w:widowControl w:val="0"/>
        <w:ind w:left="0" w:firstLine="708"/>
        <w:rPr>
          <w:rFonts w:ascii="Times New Roman" w:eastAsia="Calibri" w:hAnsi="Times New Roman"/>
          <w:color w:val="000000"/>
          <w:sz w:val="26"/>
          <w:szCs w:val="26"/>
        </w:rPr>
      </w:pPr>
      <w:r w:rsidRPr="007D5965">
        <w:rPr>
          <w:rFonts w:ascii="Times New Roman" w:eastAsia="Calibri" w:hAnsi="Times New Roman"/>
          <w:color w:val="000000"/>
          <w:sz w:val="26"/>
          <w:szCs w:val="26"/>
        </w:rPr>
        <w:t>а) избирательну</w:t>
      </w:r>
      <w:r w:rsidR="00FF09B2" w:rsidRPr="007D5965">
        <w:rPr>
          <w:rFonts w:ascii="Times New Roman" w:eastAsia="Calibri" w:hAnsi="Times New Roman"/>
          <w:color w:val="000000"/>
          <w:sz w:val="26"/>
          <w:szCs w:val="26"/>
        </w:rPr>
        <w:t>ю, правоохранительную, судебную</w:t>
      </w:r>
      <w:r w:rsidR="00016573">
        <w:rPr>
          <w:rFonts w:ascii="Times New Roman" w:eastAsia="Calibri" w:hAnsi="Times New Roman"/>
          <w:color w:val="000000"/>
          <w:sz w:val="26"/>
          <w:szCs w:val="26"/>
        </w:rPr>
        <w:t>.</w:t>
      </w:r>
    </w:p>
    <w:p w:rsidR="000E6C6E" w:rsidRPr="007D5965" w:rsidRDefault="000E6C6E" w:rsidP="00360252">
      <w:pPr>
        <w:pStyle w:val="a9"/>
        <w:widowControl w:val="0"/>
        <w:spacing w:after="0" w:line="240" w:lineRule="auto"/>
        <w:ind w:left="0" w:firstLine="708"/>
        <w:rPr>
          <w:rFonts w:ascii="Times New Roman" w:eastAsia="Calibri" w:hAnsi="Times New Roman"/>
          <w:bCs/>
          <w:color w:val="000000"/>
          <w:sz w:val="26"/>
          <w:szCs w:val="26"/>
        </w:rPr>
      </w:pPr>
      <w:r w:rsidRPr="007D5965">
        <w:rPr>
          <w:rFonts w:ascii="Times New Roman" w:eastAsia="Calibri" w:hAnsi="Times New Roman"/>
          <w:bCs/>
          <w:color w:val="000000"/>
          <w:sz w:val="26"/>
          <w:szCs w:val="26"/>
        </w:rPr>
        <w:t xml:space="preserve">б) </w:t>
      </w:r>
      <w:r w:rsidRPr="00E02183">
        <w:rPr>
          <w:rFonts w:ascii="Times New Roman" w:eastAsia="Calibri" w:hAnsi="Times New Roman"/>
          <w:bCs/>
          <w:color w:val="000000"/>
          <w:sz w:val="26"/>
          <w:szCs w:val="26"/>
        </w:rPr>
        <w:t>законодательную, исполнительную, судебную</w:t>
      </w:r>
      <w:r w:rsidR="00016573">
        <w:rPr>
          <w:rFonts w:ascii="Times New Roman" w:eastAsia="Calibri" w:hAnsi="Times New Roman"/>
          <w:bCs/>
          <w:color w:val="000000"/>
          <w:sz w:val="26"/>
          <w:szCs w:val="26"/>
        </w:rPr>
        <w:t>.</w:t>
      </w:r>
    </w:p>
    <w:p w:rsidR="00C66807" w:rsidRPr="007D5965" w:rsidRDefault="000E6C6E" w:rsidP="00360252">
      <w:pPr>
        <w:ind w:firstLine="708"/>
        <w:rPr>
          <w:rFonts w:eastAsia="Calibri"/>
          <w:b/>
          <w:sz w:val="26"/>
          <w:szCs w:val="26"/>
        </w:rPr>
      </w:pPr>
      <w:r w:rsidRPr="007D5965">
        <w:rPr>
          <w:rFonts w:eastAsia="Calibri"/>
          <w:color w:val="000000"/>
          <w:sz w:val="26"/>
          <w:szCs w:val="26"/>
        </w:rPr>
        <w:t xml:space="preserve">в) </w:t>
      </w:r>
      <w:r w:rsidRPr="007D5965">
        <w:rPr>
          <w:rFonts w:eastAsia="Calibri"/>
          <w:bCs/>
          <w:color w:val="000000"/>
          <w:sz w:val="26"/>
          <w:szCs w:val="26"/>
        </w:rPr>
        <w:t>исполнительную, судебную, правоприменительную</w:t>
      </w:r>
      <w:r w:rsidR="00016573">
        <w:rPr>
          <w:rFonts w:eastAsia="Calibri"/>
          <w:bCs/>
          <w:color w:val="000000"/>
          <w:sz w:val="26"/>
          <w:szCs w:val="26"/>
        </w:rPr>
        <w:t>.</w:t>
      </w:r>
    </w:p>
    <w:p w:rsidR="00C66807" w:rsidRPr="007D5965" w:rsidRDefault="00C66807" w:rsidP="00C66807">
      <w:pPr>
        <w:rPr>
          <w:rFonts w:eastAsia="Calibri"/>
          <w:b/>
          <w:sz w:val="26"/>
          <w:szCs w:val="26"/>
        </w:rPr>
      </w:pPr>
    </w:p>
    <w:p w:rsidR="00E8385E" w:rsidRPr="007D5965" w:rsidRDefault="00395966" w:rsidP="00E8385E">
      <w:pPr>
        <w:pStyle w:val="3"/>
        <w:jc w:val="both"/>
        <w:rPr>
          <w:rFonts w:ascii="Times New Roman" w:hAnsi="Times New Roman"/>
          <w:i w:val="0"/>
          <w:sz w:val="26"/>
          <w:szCs w:val="26"/>
        </w:rPr>
      </w:pPr>
      <w:r w:rsidRPr="00395966">
        <w:rPr>
          <w:rFonts w:ascii="Times New Roman" w:hAnsi="Times New Roman"/>
          <w:i w:val="0"/>
          <w:sz w:val="26"/>
          <w:szCs w:val="26"/>
          <w:lang w:val="ru-RU"/>
        </w:rPr>
        <w:t>17</w:t>
      </w:r>
      <w:r w:rsidR="001C7567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E8385E" w:rsidRPr="007D5965">
        <w:rPr>
          <w:rFonts w:ascii="Times New Roman" w:hAnsi="Times New Roman"/>
          <w:i w:val="0"/>
          <w:sz w:val="26"/>
          <w:szCs w:val="26"/>
        </w:rPr>
        <w:t>Какой орган государственной власти является представительным и законодательным органом Российской Федерации?</w:t>
      </w:r>
    </w:p>
    <w:p w:rsidR="00E8385E" w:rsidRPr="007D5965" w:rsidRDefault="00FF09B2" w:rsidP="00360252">
      <w:pPr>
        <w:widowControl w:val="0"/>
        <w:ind w:firstLine="708"/>
        <w:jc w:val="both"/>
        <w:rPr>
          <w:snapToGrid w:val="0"/>
          <w:sz w:val="26"/>
          <w:szCs w:val="26"/>
        </w:rPr>
      </w:pPr>
      <w:r w:rsidRPr="007D5965">
        <w:rPr>
          <w:snapToGrid w:val="0"/>
          <w:sz w:val="26"/>
          <w:szCs w:val="26"/>
        </w:rPr>
        <w:t xml:space="preserve">а) </w:t>
      </w:r>
      <w:r w:rsidR="00E8385E" w:rsidRPr="007D5965">
        <w:rPr>
          <w:snapToGrid w:val="0"/>
          <w:sz w:val="26"/>
          <w:szCs w:val="26"/>
        </w:rPr>
        <w:t>Правительство Российской Федерации</w:t>
      </w:r>
      <w:r w:rsidR="00016573">
        <w:rPr>
          <w:snapToGrid w:val="0"/>
          <w:sz w:val="26"/>
          <w:szCs w:val="26"/>
        </w:rPr>
        <w:t>.</w:t>
      </w:r>
    </w:p>
    <w:p w:rsidR="00E8385E" w:rsidRPr="007D5965" w:rsidRDefault="0091745A" w:rsidP="00360252">
      <w:pPr>
        <w:widowControl w:val="0"/>
        <w:ind w:left="708"/>
        <w:jc w:val="both"/>
        <w:rPr>
          <w:snapToGrid w:val="0"/>
          <w:sz w:val="26"/>
          <w:szCs w:val="26"/>
        </w:rPr>
      </w:pPr>
      <w:r w:rsidRPr="007D5965">
        <w:rPr>
          <w:snapToGrid w:val="0"/>
          <w:sz w:val="26"/>
          <w:szCs w:val="26"/>
        </w:rPr>
        <w:t xml:space="preserve">б) </w:t>
      </w:r>
      <w:r w:rsidR="00E8385E" w:rsidRPr="00E02183">
        <w:rPr>
          <w:snapToGrid w:val="0"/>
          <w:sz w:val="26"/>
          <w:szCs w:val="26"/>
        </w:rPr>
        <w:t>Федеральное Собрание - парламент Российской Федерации</w:t>
      </w:r>
      <w:r w:rsidR="00016573">
        <w:rPr>
          <w:snapToGrid w:val="0"/>
          <w:sz w:val="26"/>
          <w:szCs w:val="26"/>
        </w:rPr>
        <w:t>.</w:t>
      </w:r>
      <w:r w:rsidR="00E8385E" w:rsidRPr="007D5965">
        <w:rPr>
          <w:snapToGrid w:val="0"/>
          <w:sz w:val="26"/>
          <w:szCs w:val="26"/>
        </w:rPr>
        <w:t xml:space="preserve"> </w:t>
      </w:r>
    </w:p>
    <w:p w:rsidR="00C66807" w:rsidRPr="007D5965" w:rsidRDefault="00C66807" w:rsidP="00C66807">
      <w:pPr>
        <w:rPr>
          <w:rFonts w:eastAsia="Calibri"/>
          <w:b/>
          <w:sz w:val="26"/>
          <w:szCs w:val="26"/>
        </w:rPr>
      </w:pPr>
    </w:p>
    <w:p w:rsidR="00106960" w:rsidRPr="007D5965" w:rsidRDefault="00395966" w:rsidP="00106960">
      <w:pPr>
        <w:widowControl w:val="0"/>
        <w:jc w:val="both"/>
        <w:rPr>
          <w:b/>
          <w:snapToGrid w:val="0"/>
          <w:sz w:val="26"/>
          <w:szCs w:val="26"/>
        </w:rPr>
      </w:pPr>
      <w:r w:rsidRPr="00395966">
        <w:rPr>
          <w:b/>
          <w:snapToGrid w:val="0"/>
          <w:sz w:val="26"/>
          <w:szCs w:val="26"/>
        </w:rPr>
        <w:t>18</w:t>
      </w:r>
      <w:r w:rsidR="001C7567">
        <w:rPr>
          <w:b/>
          <w:snapToGrid w:val="0"/>
          <w:sz w:val="26"/>
          <w:szCs w:val="26"/>
        </w:rPr>
        <w:t>. </w:t>
      </w:r>
      <w:r w:rsidR="00106960" w:rsidRPr="007D5965">
        <w:rPr>
          <w:b/>
          <w:snapToGrid w:val="0"/>
          <w:sz w:val="26"/>
          <w:szCs w:val="26"/>
        </w:rPr>
        <w:t>Когда была принята Конституция Российской Федерации?</w:t>
      </w:r>
    </w:p>
    <w:p w:rsidR="00106960" w:rsidRPr="007D5965" w:rsidRDefault="00E418FC" w:rsidP="00E418FC">
      <w:pPr>
        <w:widowControl w:val="0"/>
        <w:ind w:firstLine="708"/>
        <w:jc w:val="both"/>
        <w:rPr>
          <w:snapToGrid w:val="0"/>
          <w:sz w:val="26"/>
          <w:szCs w:val="26"/>
        </w:rPr>
      </w:pPr>
      <w:r w:rsidRPr="007D5965">
        <w:rPr>
          <w:snapToGrid w:val="0"/>
          <w:sz w:val="26"/>
          <w:szCs w:val="26"/>
        </w:rPr>
        <w:t>а)</w:t>
      </w:r>
      <w:r w:rsidR="00106960" w:rsidRPr="007D5965">
        <w:rPr>
          <w:b/>
          <w:snapToGrid w:val="0"/>
          <w:sz w:val="26"/>
          <w:szCs w:val="26"/>
        </w:rPr>
        <w:t xml:space="preserve"> </w:t>
      </w:r>
      <w:r w:rsidR="00106960" w:rsidRPr="007D5965">
        <w:rPr>
          <w:snapToGrid w:val="0"/>
          <w:sz w:val="26"/>
          <w:szCs w:val="26"/>
        </w:rPr>
        <w:t>12 августа 1991 года</w:t>
      </w:r>
      <w:r w:rsidR="00016573">
        <w:rPr>
          <w:snapToGrid w:val="0"/>
          <w:sz w:val="26"/>
          <w:szCs w:val="26"/>
        </w:rPr>
        <w:t>.</w:t>
      </w:r>
    </w:p>
    <w:p w:rsidR="00106960" w:rsidRPr="00C24717" w:rsidRDefault="00E418FC" w:rsidP="00E418FC">
      <w:pPr>
        <w:widowControl w:val="0"/>
        <w:ind w:firstLine="708"/>
        <w:jc w:val="both"/>
        <w:rPr>
          <w:b/>
          <w:snapToGrid w:val="0"/>
          <w:sz w:val="26"/>
          <w:szCs w:val="26"/>
        </w:rPr>
      </w:pPr>
      <w:r w:rsidRPr="00E02183">
        <w:rPr>
          <w:snapToGrid w:val="0"/>
          <w:sz w:val="26"/>
          <w:szCs w:val="26"/>
        </w:rPr>
        <w:t>б)</w:t>
      </w:r>
      <w:r w:rsidR="001D3C8B">
        <w:rPr>
          <w:b/>
          <w:snapToGrid w:val="0"/>
          <w:sz w:val="26"/>
          <w:szCs w:val="26"/>
        </w:rPr>
        <w:t xml:space="preserve"> </w:t>
      </w:r>
      <w:r w:rsidR="00106960" w:rsidRPr="00E02183">
        <w:rPr>
          <w:snapToGrid w:val="0"/>
          <w:sz w:val="26"/>
          <w:szCs w:val="26"/>
        </w:rPr>
        <w:t>12 декабря 1993 года</w:t>
      </w:r>
      <w:r w:rsidR="00016573">
        <w:rPr>
          <w:snapToGrid w:val="0"/>
          <w:sz w:val="26"/>
          <w:szCs w:val="26"/>
        </w:rPr>
        <w:t>.</w:t>
      </w:r>
      <w:r w:rsidR="00106960" w:rsidRPr="00C24717">
        <w:rPr>
          <w:b/>
          <w:snapToGrid w:val="0"/>
          <w:sz w:val="26"/>
          <w:szCs w:val="26"/>
        </w:rPr>
        <w:t xml:space="preserve"> </w:t>
      </w:r>
    </w:p>
    <w:p w:rsidR="00C66807" w:rsidRPr="007D5965" w:rsidRDefault="00C66807" w:rsidP="00C66807">
      <w:pPr>
        <w:rPr>
          <w:rFonts w:eastAsia="Calibri"/>
          <w:b/>
          <w:sz w:val="26"/>
          <w:szCs w:val="26"/>
        </w:rPr>
      </w:pPr>
    </w:p>
    <w:p w:rsidR="00DA7781" w:rsidRPr="007D5965" w:rsidRDefault="00395966" w:rsidP="00DA7781">
      <w:pPr>
        <w:widowControl w:val="0"/>
        <w:jc w:val="both"/>
        <w:rPr>
          <w:b/>
          <w:snapToGrid w:val="0"/>
          <w:sz w:val="26"/>
          <w:szCs w:val="26"/>
        </w:rPr>
      </w:pPr>
      <w:r w:rsidRPr="00395966">
        <w:rPr>
          <w:b/>
          <w:snapToGrid w:val="0"/>
          <w:sz w:val="26"/>
          <w:szCs w:val="26"/>
        </w:rPr>
        <w:t>19</w:t>
      </w:r>
      <w:r w:rsidR="00B55A8B">
        <w:rPr>
          <w:b/>
          <w:snapToGrid w:val="0"/>
          <w:sz w:val="26"/>
          <w:szCs w:val="26"/>
        </w:rPr>
        <w:t>. </w:t>
      </w:r>
      <w:r w:rsidR="00DA7781" w:rsidRPr="007D5965">
        <w:rPr>
          <w:b/>
          <w:snapToGrid w:val="0"/>
          <w:sz w:val="26"/>
          <w:szCs w:val="26"/>
        </w:rPr>
        <w:t>В чьем ведении находится федеральная государственная служба?</w:t>
      </w:r>
    </w:p>
    <w:p w:rsidR="00DA7781" w:rsidRPr="007D5965" w:rsidRDefault="006B6EB2" w:rsidP="00360252">
      <w:pPr>
        <w:widowControl w:val="0"/>
        <w:ind w:left="708"/>
        <w:jc w:val="both"/>
        <w:rPr>
          <w:snapToGrid w:val="0"/>
          <w:sz w:val="26"/>
          <w:szCs w:val="26"/>
        </w:rPr>
      </w:pPr>
      <w:r w:rsidRPr="007D5965">
        <w:rPr>
          <w:snapToGrid w:val="0"/>
          <w:sz w:val="26"/>
          <w:szCs w:val="26"/>
        </w:rPr>
        <w:t>а)</w:t>
      </w:r>
      <w:r w:rsidRPr="007D5965">
        <w:rPr>
          <w:b/>
          <w:snapToGrid w:val="0"/>
          <w:sz w:val="26"/>
          <w:szCs w:val="26"/>
        </w:rPr>
        <w:t xml:space="preserve"> </w:t>
      </w:r>
      <w:r w:rsidR="007E1766" w:rsidRPr="00E02183">
        <w:rPr>
          <w:snapToGrid w:val="0"/>
          <w:sz w:val="26"/>
          <w:szCs w:val="26"/>
        </w:rPr>
        <w:t>в</w:t>
      </w:r>
      <w:r w:rsidR="00DA7781" w:rsidRPr="00E02183">
        <w:rPr>
          <w:snapToGrid w:val="0"/>
          <w:sz w:val="26"/>
          <w:szCs w:val="26"/>
        </w:rPr>
        <w:t xml:space="preserve"> ведении Российской Федерации</w:t>
      </w:r>
      <w:r w:rsidR="00016573">
        <w:rPr>
          <w:snapToGrid w:val="0"/>
          <w:sz w:val="26"/>
          <w:szCs w:val="26"/>
        </w:rPr>
        <w:t>.</w:t>
      </w:r>
      <w:r w:rsidR="00DA7781" w:rsidRPr="007D5965">
        <w:rPr>
          <w:snapToGrid w:val="0"/>
          <w:sz w:val="26"/>
          <w:szCs w:val="26"/>
        </w:rPr>
        <w:t xml:space="preserve"> </w:t>
      </w:r>
    </w:p>
    <w:p w:rsidR="00C66807" w:rsidRPr="007D5965" w:rsidRDefault="006B6EB2" w:rsidP="00BB7F7F">
      <w:pPr>
        <w:widowControl w:val="0"/>
        <w:ind w:firstLine="708"/>
        <w:rPr>
          <w:snapToGrid w:val="0"/>
          <w:sz w:val="26"/>
          <w:szCs w:val="26"/>
        </w:rPr>
      </w:pPr>
      <w:r w:rsidRPr="007D5965">
        <w:rPr>
          <w:snapToGrid w:val="0"/>
          <w:sz w:val="26"/>
          <w:szCs w:val="26"/>
        </w:rPr>
        <w:t>б)</w:t>
      </w:r>
      <w:r w:rsidR="00DA7781" w:rsidRPr="007D5965">
        <w:rPr>
          <w:b/>
          <w:snapToGrid w:val="0"/>
          <w:sz w:val="26"/>
          <w:szCs w:val="26"/>
        </w:rPr>
        <w:t xml:space="preserve"> </w:t>
      </w:r>
      <w:r w:rsidR="007E1766" w:rsidRPr="007D5965">
        <w:rPr>
          <w:snapToGrid w:val="0"/>
          <w:sz w:val="26"/>
          <w:szCs w:val="26"/>
        </w:rPr>
        <w:t>в</w:t>
      </w:r>
      <w:r w:rsidR="00DA7781" w:rsidRPr="007D5965">
        <w:rPr>
          <w:snapToGrid w:val="0"/>
          <w:sz w:val="26"/>
          <w:szCs w:val="26"/>
        </w:rPr>
        <w:t xml:space="preserve"> совместном ведении Российской Федерации и субъектов Российской Федерации</w:t>
      </w:r>
      <w:r w:rsidR="00016573">
        <w:rPr>
          <w:snapToGrid w:val="0"/>
          <w:sz w:val="26"/>
          <w:szCs w:val="26"/>
        </w:rPr>
        <w:t>.</w:t>
      </w:r>
    </w:p>
    <w:p w:rsidR="00C66807" w:rsidRPr="007D5965" w:rsidRDefault="00C66807" w:rsidP="00C66807">
      <w:pPr>
        <w:rPr>
          <w:rFonts w:eastAsia="Calibri"/>
          <w:b/>
          <w:sz w:val="26"/>
          <w:szCs w:val="26"/>
        </w:rPr>
      </w:pPr>
    </w:p>
    <w:p w:rsidR="00DA7781" w:rsidRPr="007D5965" w:rsidRDefault="00395966" w:rsidP="00DA7781">
      <w:pPr>
        <w:widowControl w:val="0"/>
        <w:jc w:val="both"/>
        <w:rPr>
          <w:b/>
          <w:snapToGrid w:val="0"/>
          <w:sz w:val="26"/>
          <w:szCs w:val="26"/>
        </w:rPr>
      </w:pPr>
      <w:r w:rsidRPr="00395966">
        <w:rPr>
          <w:b/>
          <w:snapToGrid w:val="0"/>
          <w:sz w:val="26"/>
          <w:szCs w:val="26"/>
        </w:rPr>
        <w:t>20</w:t>
      </w:r>
      <w:r w:rsidR="00B55A8B">
        <w:rPr>
          <w:b/>
          <w:snapToGrid w:val="0"/>
          <w:sz w:val="26"/>
          <w:szCs w:val="26"/>
        </w:rPr>
        <w:t>. </w:t>
      </w:r>
      <w:r w:rsidR="00DA7781" w:rsidRPr="007D5965">
        <w:rPr>
          <w:b/>
          <w:snapToGrid w:val="0"/>
          <w:sz w:val="26"/>
          <w:szCs w:val="26"/>
        </w:rPr>
        <w:t>Гарантом Конституции Российской Федерации, прав и свобод</w:t>
      </w:r>
      <w:r w:rsidR="00C141F3" w:rsidRPr="007D5965">
        <w:rPr>
          <w:b/>
          <w:snapToGrid w:val="0"/>
          <w:sz w:val="26"/>
          <w:szCs w:val="26"/>
        </w:rPr>
        <w:t xml:space="preserve"> человека и гражданина является?</w:t>
      </w:r>
    </w:p>
    <w:p w:rsidR="00DA7781" w:rsidRPr="007D5965" w:rsidRDefault="00E76F6C" w:rsidP="00E76F6C">
      <w:pPr>
        <w:widowControl w:val="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 w:rsidR="00C141F3" w:rsidRPr="007D5965">
        <w:rPr>
          <w:snapToGrid w:val="0"/>
          <w:sz w:val="26"/>
          <w:szCs w:val="26"/>
        </w:rPr>
        <w:t xml:space="preserve">а) </w:t>
      </w:r>
      <w:r w:rsidR="00DA7781" w:rsidRPr="007D5965">
        <w:rPr>
          <w:snapToGrid w:val="0"/>
          <w:sz w:val="26"/>
          <w:szCs w:val="26"/>
        </w:rPr>
        <w:t>Конституционный Суд Российской Федерации</w:t>
      </w:r>
      <w:r w:rsidR="00016573">
        <w:rPr>
          <w:snapToGrid w:val="0"/>
          <w:sz w:val="26"/>
          <w:szCs w:val="26"/>
        </w:rPr>
        <w:t>.</w:t>
      </w:r>
    </w:p>
    <w:p w:rsidR="00DA7781" w:rsidRPr="00E02183" w:rsidRDefault="00C141F3" w:rsidP="00DA7781">
      <w:pPr>
        <w:widowControl w:val="0"/>
        <w:jc w:val="both"/>
        <w:rPr>
          <w:snapToGrid w:val="0"/>
          <w:sz w:val="26"/>
          <w:szCs w:val="26"/>
        </w:rPr>
      </w:pPr>
      <w:r w:rsidRPr="007D5965">
        <w:rPr>
          <w:snapToGrid w:val="0"/>
          <w:sz w:val="26"/>
          <w:szCs w:val="26"/>
        </w:rPr>
        <w:lastRenderedPageBreak/>
        <w:t xml:space="preserve">          б)</w:t>
      </w:r>
      <w:r w:rsidRPr="007D5965">
        <w:rPr>
          <w:b/>
          <w:snapToGrid w:val="0"/>
          <w:sz w:val="26"/>
          <w:szCs w:val="26"/>
        </w:rPr>
        <w:t xml:space="preserve"> </w:t>
      </w:r>
      <w:r w:rsidR="00DA7781" w:rsidRPr="00E02183">
        <w:rPr>
          <w:snapToGrid w:val="0"/>
          <w:sz w:val="26"/>
          <w:szCs w:val="26"/>
        </w:rPr>
        <w:t>Президент Российской Федерации</w:t>
      </w:r>
      <w:r w:rsidR="00016573">
        <w:rPr>
          <w:snapToGrid w:val="0"/>
          <w:sz w:val="26"/>
          <w:szCs w:val="26"/>
        </w:rPr>
        <w:t>.</w:t>
      </w:r>
      <w:r w:rsidR="00DA7781" w:rsidRPr="00E02183">
        <w:rPr>
          <w:snapToGrid w:val="0"/>
          <w:sz w:val="26"/>
          <w:szCs w:val="26"/>
        </w:rPr>
        <w:t xml:space="preserve"> </w:t>
      </w:r>
    </w:p>
    <w:p w:rsidR="00B55A8B" w:rsidRPr="00E02183" w:rsidRDefault="00B55A8B" w:rsidP="00B55A8B">
      <w:pPr>
        <w:rPr>
          <w:rFonts w:eastAsia="Calibri"/>
          <w:sz w:val="26"/>
          <w:szCs w:val="26"/>
        </w:rPr>
      </w:pPr>
    </w:p>
    <w:p w:rsidR="006941AE" w:rsidRPr="007D5965" w:rsidRDefault="00395966" w:rsidP="00EE2C02">
      <w:pPr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395966">
        <w:rPr>
          <w:b/>
          <w:sz w:val="26"/>
          <w:szCs w:val="26"/>
          <w:lang w:eastAsia="ru-RU"/>
        </w:rPr>
        <w:t>21</w:t>
      </w:r>
      <w:r w:rsidR="00B55A8B">
        <w:rPr>
          <w:b/>
          <w:sz w:val="26"/>
          <w:szCs w:val="26"/>
          <w:lang w:eastAsia="ru-RU"/>
        </w:rPr>
        <w:t>. </w:t>
      </w:r>
      <w:r w:rsidR="006941AE" w:rsidRPr="007D5965">
        <w:rPr>
          <w:b/>
          <w:sz w:val="26"/>
          <w:szCs w:val="26"/>
          <w:lang w:eastAsia="ru-RU"/>
        </w:rPr>
        <w:t>Государственную власть в Ро</w:t>
      </w:r>
      <w:r w:rsidR="00531595" w:rsidRPr="007D5965">
        <w:rPr>
          <w:b/>
          <w:sz w:val="26"/>
          <w:szCs w:val="26"/>
          <w:lang w:eastAsia="ru-RU"/>
        </w:rPr>
        <w:t>ссийской Федерации осуществляют?</w:t>
      </w:r>
    </w:p>
    <w:p w:rsidR="006941AE" w:rsidRPr="00E02183" w:rsidRDefault="00CB5B14" w:rsidP="0036025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7D5965">
        <w:rPr>
          <w:sz w:val="26"/>
          <w:szCs w:val="26"/>
          <w:lang w:eastAsia="ru-RU"/>
        </w:rPr>
        <w:t>а)</w:t>
      </w:r>
      <w:r w:rsidRPr="007D5965">
        <w:rPr>
          <w:b/>
          <w:sz w:val="26"/>
          <w:szCs w:val="26"/>
          <w:lang w:eastAsia="ru-RU"/>
        </w:rPr>
        <w:t xml:space="preserve"> </w:t>
      </w:r>
      <w:r w:rsidR="006941AE" w:rsidRPr="00E02183">
        <w:rPr>
          <w:sz w:val="26"/>
          <w:szCs w:val="26"/>
          <w:lang w:eastAsia="ru-RU"/>
        </w:rPr>
        <w:t>Президент Российской Федерации, Федеральное Собрание (Совет Федерации и Государственная Дума), Правительство Российской Федер</w:t>
      </w:r>
      <w:r w:rsidR="00D13E34">
        <w:rPr>
          <w:sz w:val="26"/>
          <w:szCs w:val="26"/>
          <w:lang w:eastAsia="ru-RU"/>
        </w:rPr>
        <w:t>ации, суды Российской Федерации</w:t>
      </w:r>
      <w:r w:rsidR="00016573">
        <w:rPr>
          <w:sz w:val="26"/>
          <w:szCs w:val="26"/>
          <w:lang w:eastAsia="ru-RU"/>
        </w:rPr>
        <w:t>.</w:t>
      </w:r>
    </w:p>
    <w:p w:rsidR="006941AE" w:rsidRPr="007D5965" w:rsidRDefault="00531595" w:rsidP="007D596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7D5965">
        <w:rPr>
          <w:sz w:val="26"/>
          <w:szCs w:val="26"/>
          <w:lang w:eastAsia="ru-RU"/>
        </w:rPr>
        <w:t xml:space="preserve">б) </w:t>
      </w:r>
      <w:r w:rsidR="006941AE" w:rsidRPr="007D5965">
        <w:rPr>
          <w:sz w:val="26"/>
          <w:szCs w:val="26"/>
          <w:lang w:eastAsia="ru-RU"/>
        </w:rPr>
        <w:t>Президент Российской Федерации, Федеральное Собрание (Совет Фе</w:t>
      </w:r>
      <w:r w:rsidRPr="007D5965">
        <w:rPr>
          <w:sz w:val="26"/>
          <w:szCs w:val="26"/>
          <w:lang w:eastAsia="ru-RU"/>
        </w:rPr>
        <w:t xml:space="preserve">дерации и Государственная Дума) и </w:t>
      </w:r>
      <w:r w:rsidR="006941AE" w:rsidRPr="007D5965">
        <w:rPr>
          <w:sz w:val="26"/>
          <w:szCs w:val="26"/>
          <w:lang w:eastAsia="ru-RU"/>
        </w:rPr>
        <w:t>Прав</w:t>
      </w:r>
      <w:r w:rsidRPr="007D5965">
        <w:rPr>
          <w:sz w:val="26"/>
          <w:szCs w:val="26"/>
          <w:lang w:eastAsia="ru-RU"/>
        </w:rPr>
        <w:t>ительство Российской Федерации</w:t>
      </w:r>
      <w:r w:rsidR="00016573">
        <w:rPr>
          <w:sz w:val="26"/>
          <w:szCs w:val="26"/>
          <w:lang w:eastAsia="ru-RU"/>
        </w:rPr>
        <w:t>.</w:t>
      </w:r>
    </w:p>
    <w:p w:rsidR="00DC60DF" w:rsidRPr="007D5965" w:rsidRDefault="00DC60DF" w:rsidP="00081A29">
      <w:pPr>
        <w:rPr>
          <w:sz w:val="26"/>
          <w:szCs w:val="26"/>
        </w:rPr>
      </w:pPr>
    </w:p>
    <w:p w:rsidR="00622C52" w:rsidRPr="007D5965" w:rsidRDefault="00395966" w:rsidP="00EE2C02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395966">
        <w:rPr>
          <w:b/>
          <w:bCs/>
          <w:sz w:val="26"/>
          <w:szCs w:val="26"/>
          <w:lang w:eastAsia="ru-RU"/>
        </w:rPr>
        <w:t>22</w:t>
      </w:r>
      <w:r w:rsidR="00B55A8B">
        <w:rPr>
          <w:b/>
          <w:bCs/>
          <w:sz w:val="26"/>
          <w:szCs w:val="26"/>
          <w:lang w:eastAsia="ru-RU"/>
        </w:rPr>
        <w:t>. </w:t>
      </w:r>
      <w:r w:rsidR="00622C52" w:rsidRPr="007D5965">
        <w:rPr>
          <w:b/>
          <w:bCs/>
          <w:sz w:val="26"/>
          <w:szCs w:val="26"/>
          <w:lang w:eastAsia="ru-RU"/>
        </w:rPr>
        <w:t>Правосудие в Российской Федерации осуществляется</w:t>
      </w:r>
      <w:r w:rsidR="00AE5F98" w:rsidRPr="007D5965">
        <w:rPr>
          <w:b/>
          <w:bCs/>
          <w:sz w:val="26"/>
          <w:szCs w:val="26"/>
          <w:lang w:eastAsia="ru-RU"/>
        </w:rPr>
        <w:t>?</w:t>
      </w:r>
      <w:r w:rsidR="00622C52" w:rsidRPr="007D5965">
        <w:rPr>
          <w:b/>
          <w:bCs/>
          <w:sz w:val="26"/>
          <w:szCs w:val="26"/>
          <w:lang w:eastAsia="ru-RU"/>
        </w:rPr>
        <w:t xml:space="preserve"> </w:t>
      </w:r>
    </w:p>
    <w:p w:rsidR="00AE5F98" w:rsidRPr="007D5965" w:rsidRDefault="00AE5F98" w:rsidP="003602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D5965">
        <w:rPr>
          <w:sz w:val="26"/>
          <w:szCs w:val="26"/>
        </w:rPr>
        <w:t xml:space="preserve">а) </w:t>
      </w:r>
      <w:r w:rsidR="00622C52" w:rsidRPr="007D5965">
        <w:rPr>
          <w:sz w:val="26"/>
          <w:szCs w:val="26"/>
        </w:rPr>
        <w:t xml:space="preserve">Президентом Российской Федерации и судом </w:t>
      </w:r>
    </w:p>
    <w:p w:rsidR="00E84CDE" w:rsidRDefault="00AE5F98" w:rsidP="0036025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7D5965">
        <w:rPr>
          <w:bCs/>
          <w:sz w:val="26"/>
          <w:szCs w:val="26"/>
          <w:lang w:eastAsia="ru-RU"/>
        </w:rPr>
        <w:t>б)</w:t>
      </w:r>
      <w:r w:rsidRPr="007D5965">
        <w:rPr>
          <w:b/>
          <w:bCs/>
          <w:sz w:val="26"/>
          <w:szCs w:val="26"/>
          <w:lang w:eastAsia="ru-RU"/>
        </w:rPr>
        <w:t xml:space="preserve"> </w:t>
      </w:r>
      <w:r w:rsidR="00DC5B42" w:rsidRPr="00E02183">
        <w:rPr>
          <w:bCs/>
          <w:sz w:val="26"/>
          <w:szCs w:val="26"/>
          <w:lang w:eastAsia="ru-RU"/>
        </w:rPr>
        <w:t xml:space="preserve">только </w:t>
      </w:r>
      <w:r w:rsidRPr="00E02183">
        <w:rPr>
          <w:bCs/>
          <w:sz w:val="26"/>
          <w:szCs w:val="26"/>
          <w:lang w:eastAsia="ru-RU"/>
        </w:rPr>
        <w:t>судом</w:t>
      </w:r>
    </w:p>
    <w:p w:rsidR="00395966" w:rsidRDefault="00395966" w:rsidP="0036025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395966" w:rsidRDefault="00395966" w:rsidP="00395966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395966">
        <w:rPr>
          <w:b/>
          <w:bCs/>
          <w:sz w:val="26"/>
          <w:szCs w:val="26"/>
          <w:lang w:eastAsia="ru-RU"/>
        </w:rPr>
        <w:t>23</w:t>
      </w:r>
      <w:proofErr w:type="gramStart"/>
      <w:r w:rsidRPr="00395966">
        <w:rPr>
          <w:b/>
          <w:bCs/>
          <w:sz w:val="26"/>
          <w:szCs w:val="26"/>
          <w:lang w:eastAsia="ru-RU"/>
        </w:rPr>
        <w:t xml:space="preserve"> О</w:t>
      </w:r>
      <w:proofErr w:type="gramEnd"/>
      <w:r w:rsidRPr="00395966">
        <w:rPr>
          <w:b/>
          <w:bCs/>
          <w:sz w:val="26"/>
          <w:szCs w:val="26"/>
          <w:lang w:eastAsia="ru-RU"/>
        </w:rPr>
        <w:t>дним из признаков определения группы лиц является: юридические лица, в которых более чем какого числа процентов количественного состава коллегиального исполнительного органа и (или) совета директоров (наблюдательного совета, совета фонда) составляют одни и те же физические лица?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 a) более 25%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б)</w:t>
      </w:r>
      <w:r w:rsidRPr="00395966">
        <w:rPr>
          <w:bCs/>
          <w:sz w:val="26"/>
          <w:szCs w:val="26"/>
          <w:lang w:eastAsia="ru-RU"/>
        </w:rPr>
        <w:t xml:space="preserve"> более 50%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в)</w:t>
      </w:r>
      <w:r w:rsidRPr="00395966">
        <w:rPr>
          <w:bCs/>
          <w:sz w:val="26"/>
          <w:szCs w:val="26"/>
          <w:lang w:eastAsia="ru-RU"/>
        </w:rPr>
        <w:t xml:space="preserve"> более 70%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395966" w:rsidRDefault="00395966" w:rsidP="00395966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395966">
        <w:rPr>
          <w:b/>
          <w:bCs/>
          <w:sz w:val="26"/>
          <w:szCs w:val="26"/>
          <w:lang w:eastAsia="ru-RU"/>
        </w:rPr>
        <w:t>24. Каким полномочным органом власти утверждаются размер платы за технологическое присоединение и (или) стандартизированные тарифные ставки, определяющие ее величину?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органами исполнительной власти субъектов Российской Федерации в области государственного регулирования тарифов</w:t>
      </w:r>
      <w:r w:rsidR="00016573">
        <w:rPr>
          <w:bCs/>
          <w:sz w:val="26"/>
          <w:szCs w:val="26"/>
          <w:lang w:eastAsia="ru-RU"/>
        </w:rPr>
        <w:t>.</w:t>
      </w:r>
      <w:r w:rsidRPr="00395966">
        <w:rPr>
          <w:bCs/>
          <w:sz w:val="26"/>
          <w:szCs w:val="26"/>
          <w:lang w:eastAsia="ru-RU"/>
        </w:rPr>
        <w:t xml:space="preserve">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органами исполнительной власти субъектов Российской Федерации в области ценообразования и сметного регулирования тарифов</w:t>
      </w:r>
      <w:r w:rsidR="00016573">
        <w:rPr>
          <w:bCs/>
          <w:sz w:val="26"/>
          <w:szCs w:val="26"/>
          <w:lang w:eastAsia="ru-RU"/>
        </w:rPr>
        <w:t>.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в) территориальными органами Федеральной антимонопольной службы</w:t>
      </w:r>
      <w:r>
        <w:rPr>
          <w:bCs/>
          <w:sz w:val="26"/>
          <w:szCs w:val="26"/>
          <w:lang w:eastAsia="ru-RU"/>
        </w:rPr>
        <w:t>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395966" w:rsidRDefault="00395966" w:rsidP="00395966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395966">
        <w:rPr>
          <w:b/>
          <w:bCs/>
          <w:sz w:val="26"/>
          <w:szCs w:val="26"/>
          <w:lang w:eastAsia="ru-RU"/>
        </w:rPr>
        <w:t>25. Решение по делу о нарушении антимонопольного законодательства должно быть изготовлено в полном объеме в течение?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10 рабочих дней со дня оглашения резолютивной части решения</w:t>
      </w:r>
      <w:r w:rsidR="00016573">
        <w:rPr>
          <w:bCs/>
          <w:sz w:val="26"/>
          <w:szCs w:val="26"/>
          <w:lang w:eastAsia="ru-RU"/>
        </w:rPr>
        <w:t>.</w:t>
      </w:r>
      <w:r w:rsidRPr="00395966">
        <w:rPr>
          <w:bCs/>
          <w:sz w:val="26"/>
          <w:szCs w:val="26"/>
          <w:lang w:eastAsia="ru-RU"/>
        </w:rPr>
        <w:t xml:space="preserve">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5 рабочих дней со дня оглашения резолютивной части решения</w:t>
      </w:r>
      <w:r w:rsidR="00016573">
        <w:rPr>
          <w:bCs/>
          <w:sz w:val="26"/>
          <w:szCs w:val="26"/>
          <w:lang w:eastAsia="ru-RU"/>
        </w:rPr>
        <w:t>.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в) 7 рабочих дней со дня оглашения резолютивной части решения</w:t>
      </w:r>
      <w:r w:rsidR="00016573">
        <w:rPr>
          <w:bCs/>
          <w:sz w:val="26"/>
          <w:szCs w:val="26"/>
          <w:lang w:eastAsia="ru-RU"/>
        </w:rPr>
        <w:t>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395966" w:rsidRDefault="00395966" w:rsidP="00395966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395966">
        <w:rPr>
          <w:b/>
          <w:bCs/>
          <w:sz w:val="26"/>
          <w:szCs w:val="26"/>
          <w:lang w:eastAsia="ru-RU"/>
        </w:rPr>
        <w:t>26. Перед окончанием рассмотрения дела о нарушении антимонопольного законодательства при установлении в действиях (бездействиях) лица нарушения антимонопольного законодательства комиссия антимонопольного органа:</w:t>
      </w:r>
    </w:p>
    <w:p w:rsidR="00395966" w:rsidRDefault="00016573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а) </w:t>
      </w:r>
      <w:r w:rsidRPr="00395966">
        <w:rPr>
          <w:bCs/>
          <w:sz w:val="26"/>
          <w:szCs w:val="26"/>
          <w:lang w:eastAsia="ru-RU"/>
        </w:rPr>
        <w:t>принимает</w:t>
      </w:r>
      <w:r w:rsidR="00395966" w:rsidRPr="00395966">
        <w:rPr>
          <w:bCs/>
          <w:sz w:val="26"/>
          <w:szCs w:val="26"/>
          <w:lang w:eastAsia="ru-RU"/>
        </w:rPr>
        <w:t xml:space="preserve"> заключение об обстоятельствах дела</w:t>
      </w:r>
      <w:r>
        <w:rPr>
          <w:bCs/>
          <w:sz w:val="26"/>
          <w:szCs w:val="26"/>
          <w:lang w:eastAsia="ru-RU"/>
        </w:rPr>
        <w:t>.</w:t>
      </w:r>
      <w:r w:rsidR="00395966" w:rsidRPr="00395966">
        <w:rPr>
          <w:bCs/>
          <w:sz w:val="26"/>
          <w:szCs w:val="26"/>
          <w:lang w:eastAsia="ru-RU"/>
        </w:rPr>
        <w:t xml:space="preserve"> </w:t>
      </w:r>
    </w:p>
    <w:p w:rsidR="00395966" w:rsidRDefault="00016573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б)</w:t>
      </w:r>
      <w:r w:rsidRPr="00395966">
        <w:rPr>
          <w:bCs/>
          <w:sz w:val="26"/>
          <w:szCs w:val="26"/>
          <w:lang w:eastAsia="ru-RU"/>
        </w:rPr>
        <w:t xml:space="preserve"> принимает</w:t>
      </w:r>
      <w:r w:rsidR="00395966" w:rsidRPr="00395966">
        <w:rPr>
          <w:bCs/>
          <w:sz w:val="26"/>
          <w:szCs w:val="26"/>
          <w:lang w:eastAsia="ru-RU"/>
        </w:rPr>
        <w:t xml:space="preserve"> решение по делу.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395966" w:rsidRDefault="00395966" w:rsidP="00395966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395966">
        <w:rPr>
          <w:b/>
          <w:bCs/>
          <w:sz w:val="26"/>
          <w:szCs w:val="26"/>
          <w:lang w:eastAsia="ru-RU"/>
        </w:rPr>
        <w:t>27.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обязан: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а)</w:t>
      </w:r>
      <w:r w:rsidRPr="00395966">
        <w:rPr>
          <w:bCs/>
          <w:sz w:val="26"/>
          <w:szCs w:val="26"/>
          <w:lang w:eastAsia="ru-RU"/>
        </w:rPr>
        <w:t xml:space="preserve"> </w:t>
      </w:r>
      <w:r w:rsidR="00D55974">
        <w:rPr>
          <w:bCs/>
          <w:sz w:val="26"/>
          <w:szCs w:val="26"/>
          <w:lang w:eastAsia="ru-RU"/>
        </w:rPr>
        <w:t>п</w:t>
      </w:r>
      <w:r w:rsidRPr="00395966">
        <w:rPr>
          <w:bCs/>
          <w:sz w:val="26"/>
          <w:szCs w:val="26"/>
          <w:lang w:eastAsia="ru-RU"/>
        </w:rPr>
        <w:t>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</w:t>
      </w:r>
      <w:r w:rsidR="00016573">
        <w:rPr>
          <w:bCs/>
          <w:sz w:val="26"/>
          <w:szCs w:val="26"/>
          <w:lang w:eastAsia="ru-RU"/>
        </w:rPr>
        <w:t>.</w:t>
      </w:r>
      <w:r w:rsidRPr="00395966">
        <w:rPr>
          <w:bCs/>
          <w:sz w:val="26"/>
          <w:szCs w:val="26"/>
          <w:lang w:eastAsia="ru-RU"/>
        </w:rPr>
        <w:t xml:space="preserve"> 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>б)</w:t>
      </w:r>
      <w:r w:rsidRPr="00395966">
        <w:rPr>
          <w:bCs/>
          <w:sz w:val="26"/>
          <w:szCs w:val="26"/>
          <w:lang w:eastAsia="ru-RU"/>
        </w:rPr>
        <w:t xml:space="preserve"> </w:t>
      </w:r>
      <w:r w:rsidR="00D55974">
        <w:rPr>
          <w:bCs/>
          <w:sz w:val="26"/>
          <w:szCs w:val="26"/>
          <w:lang w:eastAsia="ru-RU"/>
        </w:rPr>
        <w:t>п</w:t>
      </w:r>
      <w:r w:rsidRPr="00395966">
        <w:rPr>
          <w:bCs/>
          <w:sz w:val="26"/>
          <w:szCs w:val="26"/>
          <w:lang w:eastAsia="ru-RU"/>
        </w:rPr>
        <w:t>ринять решение о возбуждении дела о нарушении антимонопольного законодательства в срок, не превышающий четырнадцати дней со дня истечения срока, установленного для выполнения предупреждения.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395966" w:rsidRDefault="00395966" w:rsidP="00395966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395966">
        <w:rPr>
          <w:b/>
          <w:bCs/>
          <w:sz w:val="26"/>
          <w:szCs w:val="26"/>
          <w:lang w:eastAsia="ru-RU"/>
        </w:rPr>
        <w:t>28. В мотивировочной части решения по делу о нарушении антимонопольного законодательства должны быть указаны:</w:t>
      </w:r>
    </w:p>
    <w:p w:rsidR="00395966" w:rsidRDefault="00395966" w:rsidP="00940EDD">
      <w:pPr>
        <w:autoSpaceDE w:val="0"/>
        <w:autoSpaceDN w:val="0"/>
        <w:adjustRightInd w:val="0"/>
        <w:ind w:left="993" w:hanging="284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а)</w:t>
      </w:r>
      <w:r w:rsidRPr="00395966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ф</w:t>
      </w:r>
      <w:r w:rsidRPr="00395966">
        <w:rPr>
          <w:bCs/>
          <w:sz w:val="26"/>
          <w:szCs w:val="26"/>
          <w:lang w:eastAsia="ru-RU"/>
        </w:rPr>
        <w:t xml:space="preserve">актические и иные обстоятельства дела, установленные комиссией, в том числе обстоятельства, установленные в ходе проведенного антимонопольным органом анализа состояния конкуренции, и обстоятельства, установленные в ходе </w:t>
      </w:r>
      <w:proofErr w:type="gramStart"/>
      <w:r w:rsidRPr="00395966">
        <w:rPr>
          <w:bCs/>
          <w:sz w:val="26"/>
          <w:szCs w:val="26"/>
          <w:lang w:eastAsia="ru-RU"/>
        </w:rPr>
        <w:t>проведения проверок соблюдения требований антимонопольного законодательства</w:t>
      </w:r>
      <w:proofErr w:type="gramEnd"/>
      <w:r w:rsidR="00016573">
        <w:rPr>
          <w:bCs/>
          <w:sz w:val="26"/>
          <w:szCs w:val="26"/>
          <w:lang w:eastAsia="ru-RU"/>
        </w:rPr>
        <w:t>.</w:t>
      </w:r>
    </w:p>
    <w:p w:rsidR="00395966" w:rsidRDefault="00016573" w:rsidP="00940EDD">
      <w:pPr>
        <w:autoSpaceDE w:val="0"/>
        <w:autoSpaceDN w:val="0"/>
        <w:adjustRightInd w:val="0"/>
        <w:ind w:left="993" w:hanging="284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б) </w:t>
      </w:r>
      <w:r w:rsidRPr="00395966">
        <w:rPr>
          <w:bCs/>
          <w:sz w:val="26"/>
          <w:szCs w:val="26"/>
          <w:lang w:eastAsia="ru-RU"/>
        </w:rPr>
        <w:t>доказательства</w:t>
      </w:r>
      <w:r w:rsidR="00395966" w:rsidRPr="00395966">
        <w:rPr>
          <w:bCs/>
          <w:sz w:val="26"/>
          <w:szCs w:val="26"/>
          <w:lang w:eastAsia="ru-RU"/>
        </w:rPr>
        <w:t>, на которых основаны выводы комиссии об обстоятельствах дела и доводы в пользу принятого решения, мотивы, по которым комиссия отвергла те или иные доказательства, приняла или отклонила приведенные в обоснование своих требований и возражений доводы лиц, участвующих в деле</w:t>
      </w:r>
      <w:r>
        <w:rPr>
          <w:bCs/>
          <w:sz w:val="26"/>
          <w:szCs w:val="26"/>
          <w:lang w:eastAsia="ru-RU"/>
        </w:rPr>
        <w:t>.</w:t>
      </w:r>
    </w:p>
    <w:p w:rsidR="00395966" w:rsidRDefault="00395966" w:rsidP="00940EDD">
      <w:pPr>
        <w:autoSpaceDE w:val="0"/>
        <w:autoSpaceDN w:val="0"/>
        <w:adjustRightInd w:val="0"/>
        <w:ind w:left="993" w:hanging="284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в)</w:t>
      </w:r>
      <w:r w:rsidRPr="00395966">
        <w:rPr>
          <w:bCs/>
          <w:sz w:val="26"/>
          <w:szCs w:val="26"/>
          <w:lang w:eastAsia="ru-RU"/>
        </w:rPr>
        <w:t xml:space="preserve"> </w:t>
      </w:r>
      <w:r w:rsidR="00D55974">
        <w:rPr>
          <w:bCs/>
          <w:sz w:val="26"/>
          <w:szCs w:val="26"/>
          <w:lang w:eastAsia="ru-RU"/>
        </w:rPr>
        <w:t>з</w:t>
      </w:r>
      <w:r w:rsidRPr="00395966">
        <w:rPr>
          <w:bCs/>
          <w:sz w:val="26"/>
          <w:szCs w:val="26"/>
          <w:lang w:eastAsia="ru-RU"/>
        </w:rPr>
        <w:t xml:space="preserve">аконы и иные нормативные правовые акты, которыми </w:t>
      </w:r>
      <w:r w:rsidR="00940EDD" w:rsidRPr="00395966">
        <w:rPr>
          <w:bCs/>
          <w:sz w:val="26"/>
          <w:szCs w:val="26"/>
          <w:lang w:eastAsia="ru-RU"/>
        </w:rPr>
        <w:t xml:space="preserve">руководствовалась </w:t>
      </w:r>
      <w:r w:rsidR="00940EDD">
        <w:rPr>
          <w:bCs/>
          <w:sz w:val="26"/>
          <w:szCs w:val="26"/>
          <w:lang w:eastAsia="ru-RU"/>
        </w:rPr>
        <w:t>комиссия</w:t>
      </w:r>
      <w:r w:rsidRPr="00395966">
        <w:rPr>
          <w:bCs/>
          <w:sz w:val="26"/>
          <w:szCs w:val="26"/>
          <w:lang w:eastAsia="ru-RU"/>
        </w:rPr>
        <w:t xml:space="preserve"> при принятии решения</w:t>
      </w:r>
      <w:r w:rsidR="00016573">
        <w:rPr>
          <w:bCs/>
          <w:sz w:val="26"/>
          <w:szCs w:val="26"/>
          <w:lang w:eastAsia="ru-RU"/>
        </w:rPr>
        <w:t>.</w:t>
      </w:r>
    </w:p>
    <w:p w:rsidR="00395966" w:rsidRDefault="00016573" w:rsidP="00940EDD">
      <w:pPr>
        <w:autoSpaceDE w:val="0"/>
        <w:autoSpaceDN w:val="0"/>
        <w:adjustRightInd w:val="0"/>
        <w:ind w:left="993" w:hanging="284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г) все</w:t>
      </w:r>
      <w:r w:rsidR="00395966" w:rsidRPr="00395966">
        <w:rPr>
          <w:bCs/>
          <w:sz w:val="26"/>
          <w:szCs w:val="26"/>
          <w:lang w:eastAsia="ru-RU"/>
        </w:rPr>
        <w:t xml:space="preserve"> ответы верны</w:t>
      </w:r>
      <w:r>
        <w:rPr>
          <w:bCs/>
          <w:sz w:val="26"/>
          <w:szCs w:val="26"/>
          <w:lang w:eastAsia="ru-RU"/>
        </w:rPr>
        <w:t>.</w:t>
      </w:r>
      <w:r w:rsidR="00395966" w:rsidRPr="00395966">
        <w:rPr>
          <w:bCs/>
          <w:sz w:val="26"/>
          <w:szCs w:val="26"/>
          <w:lang w:eastAsia="ru-RU"/>
        </w:rPr>
        <w:t xml:space="preserve"> </w:t>
      </w:r>
    </w:p>
    <w:p w:rsidR="00395966" w:rsidRPr="00395966" w:rsidRDefault="00395966" w:rsidP="00395966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395966" w:rsidRPr="00395966" w:rsidRDefault="00395966" w:rsidP="00395966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395966">
        <w:rPr>
          <w:b/>
          <w:bCs/>
          <w:sz w:val="26"/>
          <w:szCs w:val="26"/>
          <w:lang w:eastAsia="ru-RU"/>
        </w:rPr>
        <w:t xml:space="preserve">29. Порядок </w:t>
      </w:r>
      <w:proofErr w:type="gramStart"/>
      <w:r w:rsidRPr="00395966">
        <w:rPr>
          <w:b/>
          <w:bCs/>
          <w:sz w:val="26"/>
          <w:szCs w:val="26"/>
          <w:lang w:eastAsia="ru-RU"/>
        </w:rPr>
        <w:t>отмены решений органов исполнительной власти субъектов Российской Федерации</w:t>
      </w:r>
      <w:proofErr w:type="gramEnd"/>
      <w:r w:rsidRPr="00395966">
        <w:rPr>
          <w:b/>
          <w:bCs/>
          <w:sz w:val="26"/>
          <w:szCs w:val="26"/>
          <w:lang w:eastAsia="ru-RU"/>
        </w:rPr>
        <w:t xml:space="preserve"> в области государственного регулирования тарифов, принятых с превышением полномочий, установленных нормативными правовыми актами, утвержденный постановлением Правительства от 03.03.2004 № 123, применяется в сферах:</w:t>
      </w:r>
    </w:p>
    <w:p w:rsidR="00395966" w:rsidRPr="00395966" w:rsidRDefault="00016573" w:rsidP="00940EDD">
      <w:pPr>
        <w:autoSpaceDE w:val="0"/>
        <w:autoSpaceDN w:val="0"/>
        <w:adjustRightInd w:val="0"/>
        <w:ind w:left="851" w:hanging="142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а)</w:t>
      </w:r>
      <w:r w:rsidRPr="00395966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железнодорожные</w:t>
      </w:r>
      <w:r w:rsidR="00395966" w:rsidRPr="00395966">
        <w:rPr>
          <w:bCs/>
          <w:sz w:val="26"/>
          <w:szCs w:val="26"/>
          <w:lang w:eastAsia="ru-RU"/>
        </w:rPr>
        <w:t xml:space="preserve"> перевозки, услуги общедоступной электросвязи</w:t>
      </w:r>
      <w:r>
        <w:rPr>
          <w:bCs/>
          <w:sz w:val="26"/>
          <w:szCs w:val="26"/>
          <w:lang w:eastAsia="ru-RU"/>
        </w:rPr>
        <w:t>.</w:t>
      </w:r>
    </w:p>
    <w:p w:rsidR="00D55974" w:rsidRDefault="00940EDD" w:rsidP="00940EDD">
      <w:pPr>
        <w:autoSpaceDE w:val="0"/>
        <w:autoSpaceDN w:val="0"/>
        <w:adjustRightInd w:val="0"/>
        <w:ind w:left="851" w:hanging="142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б) </w:t>
      </w:r>
      <w:r w:rsidR="00395966" w:rsidRPr="00395966">
        <w:rPr>
          <w:bCs/>
          <w:sz w:val="26"/>
          <w:szCs w:val="26"/>
          <w:lang w:eastAsia="ru-RU"/>
        </w:rPr>
        <w:t>газоснабжение, электроэнергетика и теплоснабжение, горячее/холодное водоснабжение и (или) водоотведение</w:t>
      </w:r>
      <w:r w:rsidR="00016573">
        <w:rPr>
          <w:bCs/>
          <w:sz w:val="26"/>
          <w:szCs w:val="26"/>
          <w:lang w:eastAsia="ru-RU"/>
        </w:rPr>
        <w:t>.</w:t>
      </w:r>
      <w:r w:rsidR="00395966" w:rsidRPr="00395966">
        <w:rPr>
          <w:bCs/>
          <w:sz w:val="26"/>
          <w:szCs w:val="26"/>
          <w:lang w:eastAsia="ru-RU"/>
        </w:rPr>
        <w:t xml:space="preserve"> </w:t>
      </w:r>
    </w:p>
    <w:p w:rsidR="00395966" w:rsidRPr="00395966" w:rsidRDefault="00940EDD" w:rsidP="00940EDD">
      <w:pPr>
        <w:autoSpaceDE w:val="0"/>
        <w:autoSpaceDN w:val="0"/>
        <w:adjustRightInd w:val="0"/>
        <w:ind w:left="851" w:hanging="142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г) </w:t>
      </w:r>
      <w:r w:rsidR="00395966" w:rsidRPr="00395966">
        <w:rPr>
          <w:bCs/>
          <w:sz w:val="26"/>
          <w:szCs w:val="26"/>
          <w:lang w:eastAsia="ru-RU"/>
        </w:rPr>
        <w:t>электроэнергетика, железнодорожные перевозки, транспортировка нефти/нефтепродуктов по магистральным трубопроводам.</w:t>
      </w:r>
    </w:p>
    <w:p w:rsidR="00940EDD" w:rsidRDefault="00940EDD" w:rsidP="00940EDD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395966" w:rsidRPr="00940EDD" w:rsidRDefault="00940EDD" w:rsidP="00940EDD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940EDD">
        <w:rPr>
          <w:b/>
          <w:bCs/>
          <w:sz w:val="26"/>
          <w:szCs w:val="26"/>
          <w:lang w:eastAsia="ru-RU"/>
        </w:rPr>
        <w:t xml:space="preserve">30. </w:t>
      </w:r>
      <w:r w:rsidR="00395966" w:rsidRPr="00940EDD">
        <w:rPr>
          <w:b/>
          <w:bCs/>
          <w:sz w:val="26"/>
          <w:szCs w:val="26"/>
          <w:lang w:eastAsia="ru-RU"/>
        </w:rPr>
        <w:t>Какое право голоса имеет представитель антимонопольного органа при проведении заседаний коллегиального органа (Правления) органа регулирования.</w:t>
      </w:r>
    </w:p>
    <w:p w:rsidR="00395966" w:rsidRPr="00395966" w:rsidRDefault="00940EDD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а) </w:t>
      </w:r>
      <w:r w:rsidR="00395966" w:rsidRPr="00395966">
        <w:rPr>
          <w:bCs/>
          <w:sz w:val="26"/>
          <w:szCs w:val="26"/>
          <w:lang w:eastAsia="ru-RU"/>
        </w:rPr>
        <w:t>голосующий</w:t>
      </w:r>
      <w:r w:rsidR="00016573">
        <w:rPr>
          <w:bCs/>
          <w:sz w:val="26"/>
          <w:szCs w:val="26"/>
          <w:lang w:eastAsia="ru-RU"/>
        </w:rPr>
        <w:t>.</w:t>
      </w:r>
    </w:p>
    <w:p w:rsidR="00940EDD" w:rsidRDefault="00940EDD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б) </w:t>
      </w:r>
      <w:r w:rsidR="00395966" w:rsidRPr="00395966">
        <w:rPr>
          <w:bCs/>
          <w:sz w:val="26"/>
          <w:szCs w:val="26"/>
          <w:lang w:eastAsia="ru-RU"/>
        </w:rPr>
        <w:t>совеща</w:t>
      </w:r>
      <w:r>
        <w:rPr>
          <w:bCs/>
          <w:sz w:val="26"/>
          <w:szCs w:val="26"/>
          <w:lang w:eastAsia="ru-RU"/>
        </w:rPr>
        <w:t>тельный</w:t>
      </w:r>
      <w:r w:rsidR="00016573">
        <w:rPr>
          <w:bCs/>
          <w:sz w:val="26"/>
          <w:szCs w:val="26"/>
          <w:lang w:eastAsia="ru-RU"/>
        </w:rPr>
        <w:t>.</w:t>
      </w:r>
    </w:p>
    <w:p w:rsidR="00395966" w:rsidRPr="00395966" w:rsidRDefault="00940EDD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в)</w:t>
      </w:r>
      <w:r w:rsidR="00395966" w:rsidRPr="00395966">
        <w:rPr>
          <w:bCs/>
          <w:sz w:val="26"/>
          <w:szCs w:val="26"/>
          <w:lang w:eastAsia="ru-RU"/>
        </w:rPr>
        <w:t xml:space="preserve"> право вето.</w:t>
      </w:r>
    </w:p>
    <w:p w:rsidR="00940EDD" w:rsidRDefault="00940EDD" w:rsidP="00940EDD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395966" w:rsidRPr="00940EDD" w:rsidRDefault="00940EDD" w:rsidP="00940EDD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940EDD">
        <w:rPr>
          <w:b/>
          <w:bCs/>
          <w:sz w:val="26"/>
          <w:szCs w:val="26"/>
          <w:lang w:eastAsia="ru-RU"/>
        </w:rPr>
        <w:t xml:space="preserve">31. </w:t>
      </w:r>
      <w:r w:rsidR="00395966" w:rsidRPr="00940EDD">
        <w:rPr>
          <w:b/>
          <w:bCs/>
          <w:sz w:val="26"/>
          <w:szCs w:val="26"/>
          <w:lang w:eastAsia="ru-RU"/>
        </w:rPr>
        <w:t xml:space="preserve">Долгосрочные тарифы для </w:t>
      </w:r>
      <w:proofErr w:type="gramStart"/>
      <w:r w:rsidR="00395966" w:rsidRPr="00940EDD">
        <w:rPr>
          <w:b/>
          <w:bCs/>
          <w:sz w:val="26"/>
          <w:szCs w:val="26"/>
          <w:lang w:eastAsia="ru-RU"/>
        </w:rPr>
        <w:t>организаций, осуществляющих регулируемый вид деятельности устанавливаются</w:t>
      </w:r>
      <w:proofErr w:type="gramEnd"/>
      <w:r w:rsidR="00395966" w:rsidRPr="00940EDD">
        <w:rPr>
          <w:b/>
          <w:bCs/>
          <w:sz w:val="26"/>
          <w:szCs w:val="26"/>
          <w:lang w:eastAsia="ru-RU"/>
        </w:rPr>
        <w:t>:</w:t>
      </w:r>
    </w:p>
    <w:p w:rsidR="00395966" w:rsidRPr="00395966" w:rsidRDefault="00940EDD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а)</w:t>
      </w:r>
      <w:r w:rsidR="00395966" w:rsidRPr="00395966">
        <w:rPr>
          <w:bCs/>
          <w:sz w:val="26"/>
          <w:szCs w:val="26"/>
          <w:lang w:eastAsia="ru-RU"/>
        </w:rPr>
        <w:t xml:space="preserve"> на 3 года и более</w:t>
      </w:r>
      <w:r w:rsidR="00016573">
        <w:rPr>
          <w:bCs/>
          <w:sz w:val="26"/>
          <w:szCs w:val="26"/>
          <w:lang w:eastAsia="ru-RU"/>
        </w:rPr>
        <w:t>.</w:t>
      </w:r>
      <w:r w:rsidR="00395966" w:rsidRPr="00395966">
        <w:rPr>
          <w:bCs/>
          <w:sz w:val="26"/>
          <w:szCs w:val="26"/>
          <w:lang w:eastAsia="ru-RU"/>
        </w:rPr>
        <w:t xml:space="preserve"> </w:t>
      </w:r>
    </w:p>
    <w:p w:rsidR="00395966" w:rsidRPr="00395966" w:rsidRDefault="00940EDD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б) </w:t>
      </w:r>
      <w:r w:rsidR="00395966" w:rsidRPr="00395966">
        <w:rPr>
          <w:bCs/>
          <w:sz w:val="26"/>
          <w:szCs w:val="26"/>
          <w:lang w:eastAsia="ru-RU"/>
        </w:rPr>
        <w:t>на 10 лет</w:t>
      </w:r>
      <w:r w:rsidR="00016573">
        <w:rPr>
          <w:bCs/>
          <w:sz w:val="26"/>
          <w:szCs w:val="26"/>
          <w:lang w:eastAsia="ru-RU"/>
        </w:rPr>
        <w:t>.</w:t>
      </w:r>
    </w:p>
    <w:p w:rsidR="00395966" w:rsidRDefault="00940EDD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в) </w:t>
      </w:r>
      <w:r w:rsidR="00395966" w:rsidRPr="00395966">
        <w:rPr>
          <w:bCs/>
          <w:sz w:val="26"/>
          <w:szCs w:val="26"/>
          <w:lang w:eastAsia="ru-RU"/>
        </w:rPr>
        <w:t>на 5-10 лет.</w:t>
      </w:r>
    </w:p>
    <w:p w:rsidR="00940EDD" w:rsidRPr="00395966" w:rsidRDefault="00940EDD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940EDD" w:rsidRDefault="00940EDD" w:rsidP="00940EDD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940EDD">
        <w:rPr>
          <w:b/>
          <w:bCs/>
          <w:sz w:val="26"/>
          <w:szCs w:val="26"/>
          <w:lang w:eastAsia="ru-RU"/>
        </w:rPr>
        <w:t xml:space="preserve">32. </w:t>
      </w:r>
      <w:r w:rsidR="00395966" w:rsidRPr="00940EDD">
        <w:rPr>
          <w:b/>
          <w:bCs/>
          <w:sz w:val="26"/>
          <w:szCs w:val="26"/>
          <w:lang w:eastAsia="ru-RU"/>
        </w:rPr>
        <w:t xml:space="preserve">В какой период, в случае отсутствия в заявлении или материалах сведений, предусмотренных частями 1, 2 статьи 44 Федерального закона от 26.07.2006 № 135-ФЗ «О защите конкуренции», антимонопольный орган оставляет заявление и материалы без рассмотрения и уведомляет об этом заявителя в письменной форме?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lastRenderedPageBreak/>
        <w:t>а) в течение 5 рабочих дней со дня их поступления</w:t>
      </w:r>
      <w:r w:rsidR="00016573">
        <w:rPr>
          <w:bCs/>
          <w:sz w:val="26"/>
          <w:szCs w:val="26"/>
          <w:lang w:eastAsia="ru-RU"/>
        </w:rPr>
        <w:t>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в течение 10 календарных дней со дня их поступления</w:t>
      </w:r>
      <w:r w:rsidR="00016573">
        <w:rPr>
          <w:bCs/>
          <w:sz w:val="26"/>
          <w:szCs w:val="26"/>
          <w:lang w:eastAsia="ru-RU"/>
        </w:rPr>
        <w:t>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в) в течение 7 календарных дней со дня их поступления</w:t>
      </w:r>
      <w:r w:rsidR="00016573">
        <w:rPr>
          <w:bCs/>
          <w:sz w:val="26"/>
          <w:szCs w:val="26"/>
          <w:lang w:eastAsia="ru-RU"/>
        </w:rPr>
        <w:t>.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г) в течение 10 рабочих</w:t>
      </w:r>
      <w:r w:rsidR="00016573">
        <w:rPr>
          <w:bCs/>
          <w:sz w:val="26"/>
          <w:szCs w:val="26"/>
          <w:lang w:eastAsia="ru-RU"/>
        </w:rPr>
        <w:t xml:space="preserve"> дней со дня их поступления.</w:t>
      </w:r>
    </w:p>
    <w:p w:rsidR="00940EDD" w:rsidRPr="00395966" w:rsidRDefault="00940EDD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940EDD" w:rsidRDefault="00940EDD" w:rsidP="00940EDD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940EDD">
        <w:rPr>
          <w:b/>
          <w:bCs/>
          <w:sz w:val="26"/>
          <w:szCs w:val="26"/>
          <w:lang w:eastAsia="ru-RU"/>
        </w:rPr>
        <w:t xml:space="preserve">33. </w:t>
      </w:r>
      <w:r w:rsidR="00395966" w:rsidRPr="00940EDD">
        <w:rPr>
          <w:b/>
          <w:bCs/>
          <w:sz w:val="26"/>
          <w:szCs w:val="26"/>
          <w:lang w:eastAsia="ru-RU"/>
        </w:rPr>
        <w:t>Какие конкурентные способы определения поставщиков (подрядчиков, исполнителей) предусмотрены Федеральным законом от 05.04.2013 № 44-ФЗ «О контрактной системе в сфере закупок товаров, работ, услуг для обеспечения государственных и муниципальных нужд»?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запрос котировок, запрос предложений, аукционы</w:t>
      </w:r>
      <w:r w:rsidR="00016573">
        <w:rPr>
          <w:bCs/>
          <w:sz w:val="26"/>
          <w:szCs w:val="26"/>
          <w:lang w:eastAsia="ru-RU"/>
        </w:rPr>
        <w:t>.</w:t>
      </w:r>
    </w:p>
    <w:p w:rsidR="00940EDD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конкурсы, запрос котировок, запрос предложений, аукционы</w:t>
      </w:r>
      <w:r w:rsidR="00016573">
        <w:rPr>
          <w:bCs/>
          <w:sz w:val="26"/>
          <w:szCs w:val="26"/>
          <w:lang w:eastAsia="ru-RU"/>
        </w:rPr>
        <w:t>.</w:t>
      </w:r>
      <w:r w:rsidRPr="00395966">
        <w:rPr>
          <w:bCs/>
          <w:sz w:val="26"/>
          <w:szCs w:val="26"/>
          <w:lang w:eastAsia="ru-RU"/>
        </w:rPr>
        <w:t xml:space="preserve">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в) конкурсы, аукционы, запрос котировок, запрос предложений, закупка у единственного поставщика (подрядчика, исполнителя)</w:t>
      </w:r>
      <w:r w:rsidR="00016573">
        <w:rPr>
          <w:bCs/>
          <w:sz w:val="26"/>
          <w:szCs w:val="26"/>
          <w:lang w:eastAsia="ru-RU"/>
        </w:rPr>
        <w:t>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г) аукционы, редукционы, конкурсы</w:t>
      </w:r>
      <w:r w:rsidR="00016573">
        <w:rPr>
          <w:bCs/>
          <w:sz w:val="26"/>
          <w:szCs w:val="26"/>
          <w:lang w:eastAsia="ru-RU"/>
        </w:rPr>
        <w:t>.</w:t>
      </w:r>
    </w:p>
    <w:p w:rsidR="00940EDD" w:rsidRDefault="00940EDD" w:rsidP="00940EDD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395966" w:rsidRPr="00940EDD" w:rsidRDefault="00940EDD" w:rsidP="00940EDD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940EDD">
        <w:rPr>
          <w:b/>
          <w:bCs/>
          <w:sz w:val="26"/>
          <w:szCs w:val="26"/>
          <w:lang w:eastAsia="ru-RU"/>
        </w:rPr>
        <w:t xml:space="preserve">34. </w:t>
      </w:r>
      <w:proofErr w:type="gramStart"/>
      <w:r w:rsidR="00395966" w:rsidRPr="00940EDD">
        <w:rPr>
          <w:b/>
          <w:bCs/>
          <w:sz w:val="26"/>
          <w:szCs w:val="26"/>
          <w:lang w:eastAsia="ru-RU"/>
        </w:rPr>
        <w:t>Цены</w:t>
      </w:r>
      <w:proofErr w:type="gramEnd"/>
      <w:r w:rsidR="00395966" w:rsidRPr="00940EDD">
        <w:rPr>
          <w:b/>
          <w:bCs/>
          <w:sz w:val="26"/>
          <w:szCs w:val="26"/>
          <w:lang w:eastAsia="ru-RU"/>
        </w:rPr>
        <w:t xml:space="preserve"> на какие лекарственные препараты регулируются государством?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лекарственные препараты, назначенные лечащим врачом налогоплательщику и приобретенные им за счет собственных средств</w:t>
      </w:r>
      <w:r w:rsidR="00016573">
        <w:rPr>
          <w:bCs/>
          <w:sz w:val="26"/>
          <w:szCs w:val="26"/>
          <w:lang w:eastAsia="ru-RU"/>
        </w:rPr>
        <w:t>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лекарственные препараты, включённые в перечень жизненно необходимых и важнейших лекарственных препаратов</w:t>
      </w:r>
      <w:r w:rsidR="00016573">
        <w:rPr>
          <w:bCs/>
          <w:sz w:val="26"/>
          <w:szCs w:val="26"/>
          <w:lang w:eastAsia="ru-RU"/>
        </w:rPr>
        <w:t>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в) все лекарственные препараты</w:t>
      </w:r>
      <w:r w:rsidR="00016573">
        <w:rPr>
          <w:bCs/>
          <w:sz w:val="26"/>
          <w:szCs w:val="26"/>
          <w:lang w:eastAsia="ru-RU"/>
        </w:rPr>
        <w:t>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г) в Российской Федерации цены на лекарства не регулируются</w:t>
      </w:r>
      <w:r w:rsidR="00016573">
        <w:rPr>
          <w:bCs/>
          <w:sz w:val="26"/>
          <w:szCs w:val="26"/>
          <w:lang w:eastAsia="ru-RU"/>
        </w:rPr>
        <w:t>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940EDD" w:rsidRDefault="00940EDD" w:rsidP="00940EDD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940EDD">
        <w:rPr>
          <w:b/>
          <w:bCs/>
          <w:sz w:val="26"/>
          <w:szCs w:val="26"/>
          <w:lang w:eastAsia="ru-RU"/>
        </w:rPr>
        <w:t xml:space="preserve">35. </w:t>
      </w:r>
      <w:r w:rsidR="00395966" w:rsidRPr="00940EDD">
        <w:rPr>
          <w:b/>
          <w:bCs/>
          <w:sz w:val="26"/>
          <w:szCs w:val="26"/>
          <w:lang w:eastAsia="ru-RU"/>
        </w:rPr>
        <w:t>Что из перечисленного не относится к рекламе?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информация юридических лиц, связанная с осуществлением предпринимательской деятельности</w:t>
      </w:r>
      <w:r w:rsidR="00016573">
        <w:rPr>
          <w:bCs/>
          <w:sz w:val="26"/>
          <w:szCs w:val="26"/>
          <w:lang w:eastAsia="ru-RU"/>
        </w:rPr>
        <w:t>.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обзоры внутренних и внешних рынков, результаты научных исследований, не имеющие в качестве основной цели продвижение товара на рынке</w:t>
      </w:r>
      <w:r w:rsidR="00016573">
        <w:rPr>
          <w:bCs/>
          <w:sz w:val="26"/>
          <w:szCs w:val="26"/>
          <w:lang w:eastAsia="ru-RU"/>
        </w:rPr>
        <w:t>.</w:t>
      </w:r>
      <w:r w:rsidRPr="00395966">
        <w:rPr>
          <w:bCs/>
          <w:sz w:val="26"/>
          <w:szCs w:val="26"/>
          <w:lang w:eastAsia="ru-RU"/>
        </w:rPr>
        <w:t xml:space="preserve"> </w:t>
      </w:r>
    </w:p>
    <w:p w:rsidR="00940EDD" w:rsidRPr="00395966" w:rsidRDefault="00940EDD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940EDD" w:rsidRDefault="00940EDD" w:rsidP="00940EDD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940EDD">
        <w:rPr>
          <w:b/>
          <w:bCs/>
          <w:sz w:val="26"/>
          <w:szCs w:val="26"/>
          <w:lang w:eastAsia="ru-RU"/>
        </w:rPr>
        <w:t xml:space="preserve">36. </w:t>
      </w:r>
      <w:r w:rsidR="00395966" w:rsidRPr="00940EDD">
        <w:rPr>
          <w:b/>
          <w:bCs/>
          <w:sz w:val="26"/>
          <w:szCs w:val="26"/>
          <w:lang w:eastAsia="ru-RU"/>
        </w:rPr>
        <w:t>Информация, направленная на достижение благотворительных и иных общественно полезных целей, - это:</w:t>
      </w:r>
    </w:p>
    <w:p w:rsidR="00940EDD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а) социальная реклама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спонсорская реклама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Default="00940EDD" w:rsidP="00940EDD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37. </w:t>
      </w:r>
      <w:r w:rsidR="00395966" w:rsidRPr="00940EDD">
        <w:rPr>
          <w:b/>
          <w:bCs/>
          <w:sz w:val="26"/>
          <w:szCs w:val="26"/>
          <w:lang w:eastAsia="ru-RU"/>
        </w:rPr>
        <w:t>Лицо, определившее объект рекламирования и (или) содержание рекламы, - это: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а) рекламодатель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рекламопроизводитель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940EDD" w:rsidRDefault="00940EDD" w:rsidP="00940EDD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940EDD">
        <w:rPr>
          <w:b/>
          <w:bCs/>
          <w:sz w:val="26"/>
          <w:szCs w:val="26"/>
          <w:lang w:eastAsia="ru-RU"/>
        </w:rPr>
        <w:t xml:space="preserve">38. </w:t>
      </w:r>
      <w:r w:rsidR="00395966" w:rsidRPr="00940EDD">
        <w:rPr>
          <w:b/>
          <w:bCs/>
          <w:sz w:val="26"/>
          <w:szCs w:val="26"/>
          <w:lang w:eastAsia="ru-RU"/>
        </w:rPr>
        <w:t>Федеральный закон «О рекламе» распространяется на политическую рекламу и предвыборную агитацию?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да, распространяется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б) нет, не распространяется </w:t>
      </w:r>
    </w:p>
    <w:p w:rsidR="004F7B3A" w:rsidRPr="00395966" w:rsidRDefault="004F7B3A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4F7B3A" w:rsidRDefault="004F7B3A" w:rsidP="004F7B3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4F7B3A">
        <w:rPr>
          <w:b/>
          <w:bCs/>
          <w:sz w:val="26"/>
          <w:szCs w:val="26"/>
          <w:lang w:eastAsia="ru-RU"/>
        </w:rPr>
        <w:t xml:space="preserve">39. </w:t>
      </w:r>
      <w:r w:rsidR="00395966" w:rsidRPr="004F7B3A">
        <w:rPr>
          <w:b/>
          <w:bCs/>
          <w:sz w:val="26"/>
          <w:szCs w:val="26"/>
          <w:lang w:eastAsia="ru-RU"/>
        </w:rPr>
        <w:t>Какая реклама признаётся недостоверной?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б) реклама, которая содержит не соответствующие действительности сведения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4F7B3A" w:rsidRDefault="004F7B3A" w:rsidP="004F7B3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4F7B3A">
        <w:rPr>
          <w:b/>
          <w:bCs/>
          <w:sz w:val="26"/>
          <w:szCs w:val="26"/>
          <w:lang w:eastAsia="ru-RU"/>
        </w:rPr>
        <w:t xml:space="preserve">40. </w:t>
      </w:r>
      <w:r w:rsidR="00395966" w:rsidRPr="004F7B3A">
        <w:rPr>
          <w:b/>
          <w:bCs/>
          <w:sz w:val="26"/>
          <w:szCs w:val="26"/>
          <w:lang w:eastAsia="ru-RU"/>
        </w:rPr>
        <w:t>Допускается ли использование образов животных в рекламе алкогольной продукции?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да, допускается</w:t>
      </w:r>
      <w:r w:rsidR="00016573">
        <w:rPr>
          <w:bCs/>
          <w:sz w:val="26"/>
          <w:szCs w:val="26"/>
          <w:lang w:eastAsia="ru-RU"/>
        </w:rPr>
        <w:t>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нет, не допускается</w:t>
      </w:r>
      <w:r w:rsidR="00016573">
        <w:rPr>
          <w:bCs/>
          <w:sz w:val="26"/>
          <w:szCs w:val="26"/>
          <w:lang w:eastAsia="ru-RU"/>
        </w:rPr>
        <w:t>.</w:t>
      </w:r>
      <w:r w:rsidRPr="00395966">
        <w:rPr>
          <w:bCs/>
          <w:sz w:val="26"/>
          <w:szCs w:val="26"/>
          <w:lang w:eastAsia="ru-RU"/>
        </w:rPr>
        <w:t xml:space="preserve">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4F7B3A" w:rsidRDefault="004F7B3A" w:rsidP="004F7B3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4F7B3A">
        <w:rPr>
          <w:b/>
          <w:bCs/>
          <w:sz w:val="26"/>
          <w:szCs w:val="26"/>
          <w:lang w:eastAsia="ru-RU"/>
        </w:rPr>
        <w:t xml:space="preserve">41. </w:t>
      </w:r>
      <w:r w:rsidR="00395966" w:rsidRPr="004F7B3A">
        <w:rPr>
          <w:b/>
          <w:bCs/>
          <w:sz w:val="26"/>
          <w:szCs w:val="26"/>
          <w:lang w:eastAsia="ru-RU"/>
        </w:rPr>
        <w:t>Допускается ли реклама алкогольной продукции в телепрограммах?</w:t>
      </w:r>
    </w:p>
    <w:p w:rsidR="004F7B3A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ограниченно допускается</w:t>
      </w:r>
      <w:r w:rsidR="00016573">
        <w:rPr>
          <w:bCs/>
          <w:sz w:val="26"/>
          <w:szCs w:val="26"/>
          <w:lang w:eastAsia="ru-RU"/>
        </w:rPr>
        <w:t>.</w:t>
      </w:r>
      <w:r w:rsidRPr="00395966">
        <w:rPr>
          <w:bCs/>
          <w:sz w:val="26"/>
          <w:szCs w:val="26"/>
          <w:lang w:eastAsia="ru-RU"/>
        </w:rPr>
        <w:t xml:space="preserve">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нет, не допускается</w:t>
      </w:r>
      <w:r w:rsidR="00016573">
        <w:rPr>
          <w:bCs/>
          <w:sz w:val="26"/>
          <w:szCs w:val="26"/>
          <w:lang w:eastAsia="ru-RU"/>
        </w:rPr>
        <w:t>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4F7B3A" w:rsidRDefault="004F7B3A" w:rsidP="004F7B3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4F7B3A">
        <w:rPr>
          <w:b/>
          <w:bCs/>
          <w:sz w:val="26"/>
          <w:szCs w:val="26"/>
          <w:lang w:eastAsia="ru-RU"/>
        </w:rPr>
        <w:t xml:space="preserve">42. </w:t>
      </w:r>
      <w:r w:rsidR="00395966" w:rsidRPr="004F7B3A">
        <w:rPr>
          <w:b/>
          <w:bCs/>
          <w:sz w:val="26"/>
          <w:szCs w:val="26"/>
          <w:lang w:eastAsia="ru-RU"/>
        </w:rPr>
        <w:t>Допускается ли реклама лекарственных препаратов в формах и дозировках, отпускаемых по рецепту врача?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ограниченно допускается</w:t>
      </w:r>
      <w:r w:rsidR="00016573">
        <w:rPr>
          <w:bCs/>
          <w:sz w:val="26"/>
          <w:szCs w:val="26"/>
          <w:lang w:eastAsia="ru-RU"/>
        </w:rPr>
        <w:t>.</w:t>
      </w:r>
      <w:r w:rsidRPr="00395966">
        <w:rPr>
          <w:bCs/>
          <w:sz w:val="26"/>
          <w:szCs w:val="26"/>
          <w:lang w:eastAsia="ru-RU"/>
        </w:rPr>
        <w:t xml:space="preserve"> 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нет, не допускается</w:t>
      </w:r>
      <w:r w:rsidR="00016573">
        <w:rPr>
          <w:bCs/>
          <w:sz w:val="26"/>
          <w:szCs w:val="26"/>
          <w:lang w:eastAsia="ru-RU"/>
        </w:rPr>
        <w:t>.</w:t>
      </w:r>
    </w:p>
    <w:p w:rsidR="004F7B3A" w:rsidRPr="00395966" w:rsidRDefault="004F7B3A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4F7B3A" w:rsidRDefault="004F7B3A" w:rsidP="004F7B3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4F7B3A">
        <w:rPr>
          <w:b/>
          <w:bCs/>
          <w:sz w:val="26"/>
          <w:szCs w:val="26"/>
          <w:lang w:eastAsia="ru-RU"/>
        </w:rPr>
        <w:t xml:space="preserve">43. </w:t>
      </w:r>
      <w:r w:rsidR="00395966" w:rsidRPr="004F7B3A">
        <w:rPr>
          <w:b/>
          <w:bCs/>
          <w:sz w:val="26"/>
          <w:szCs w:val="26"/>
          <w:lang w:eastAsia="ru-RU"/>
        </w:rPr>
        <w:t>С предварительного согласия антимонопольного органа осуществляются сделки в случае, если суммарная стоимость активов по последнему балансу лица, являющегося объектом экономической концентрации, и его группы лиц превышает:</w:t>
      </w:r>
    </w:p>
    <w:p w:rsidR="00395966" w:rsidRPr="00395966" w:rsidRDefault="00016573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</w:t>
      </w:r>
      <w:r w:rsidRPr="00395966">
        <w:rPr>
          <w:bCs/>
          <w:sz w:val="26"/>
          <w:szCs w:val="26"/>
          <w:lang w:eastAsia="ru-RU"/>
        </w:rPr>
        <w:t xml:space="preserve">) </w:t>
      </w:r>
      <w:r w:rsidRPr="00395966">
        <w:rPr>
          <w:bCs/>
          <w:sz w:val="26"/>
          <w:szCs w:val="26"/>
          <w:lang w:eastAsia="ru-RU"/>
        </w:rPr>
        <w:tab/>
      </w:r>
      <w:r w:rsidR="00395966" w:rsidRPr="00395966">
        <w:rPr>
          <w:bCs/>
          <w:sz w:val="26"/>
          <w:szCs w:val="26"/>
          <w:lang w:eastAsia="ru-RU"/>
        </w:rPr>
        <w:t xml:space="preserve">7 </w:t>
      </w:r>
      <w:proofErr w:type="gramStart"/>
      <w:r w:rsidR="00395966" w:rsidRPr="00395966">
        <w:rPr>
          <w:bCs/>
          <w:sz w:val="26"/>
          <w:szCs w:val="26"/>
          <w:lang w:eastAsia="ru-RU"/>
        </w:rPr>
        <w:t>млрд</w:t>
      </w:r>
      <w:proofErr w:type="gramEnd"/>
      <w:r w:rsidR="00395966" w:rsidRPr="00395966">
        <w:rPr>
          <w:bCs/>
          <w:sz w:val="26"/>
          <w:szCs w:val="26"/>
          <w:lang w:eastAsia="ru-RU"/>
        </w:rPr>
        <w:t xml:space="preserve"> рублей.</w:t>
      </w:r>
    </w:p>
    <w:p w:rsidR="00395966" w:rsidRPr="00395966" w:rsidRDefault="00016573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</w:t>
      </w:r>
      <w:r w:rsidRPr="00395966">
        <w:rPr>
          <w:bCs/>
          <w:sz w:val="26"/>
          <w:szCs w:val="26"/>
          <w:lang w:eastAsia="ru-RU"/>
        </w:rPr>
        <w:t xml:space="preserve">) </w:t>
      </w:r>
      <w:r w:rsidRPr="00395966">
        <w:rPr>
          <w:bCs/>
          <w:sz w:val="26"/>
          <w:szCs w:val="26"/>
          <w:lang w:eastAsia="ru-RU"/>
        </w:rPr>
        <w:tab/>
      </w:r>
      <w:r w:rsidR="00395966" w:rsidRPr="00395966">
        <w:rPr>
          <w:bCs/>
          <w:sz w:val="26"/>
          <w:szCs w:val="26"/>
          <w:lang w:eastAsia="ru-RU"/>
        </w:rPr>
        <w:t xml:space="preserve">250 </w:t>
      </w:r>
      <w:proofErr w:type="gramStart"/>
      <w:r w:rsidR="00395966" w:rsidRPr="00395966">
        <w:rPr>
          <w:bCs/>
          <w:sz w:val="26"/>
          <w:szCs w:val="26"/>
          <w:lang w:eastAsia="ru-RU"/>
        </w:rPr>
        <w:t>млн</w:t>
      </w:r>
      <w:proofErr w:type="gramEnd"/>
      <w:r w:rsidR="00395966" w:rsidRPr="00395966">
        <w:rPr>
          <w:bCs/>
          <w:sz w:val="26"/>
          <w:szCs w:val="26"/>
          <w:lang w:eastAsia="ru-RU"/>
        </w:rPr>
        <w:t xml:space="preserve"> рублей.</w:t>
      </w:r>
    </w:p>
    <w:p w:rsidR="00395966" w:rsidRDefault="00016573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</w:t>
      </w:r>
      <w:r w:rsidRPr="00395966">
        <w:rPr>
          <w:bCs/>
          <w:sz w:val="26"/>
          <w:szCs w:val="26"/>
          <w:lang w:eastAsia="ru-RU"/>
        </w:rPr>
        <w:t xml:space="preserve">) </w:t>
      </w:r>
      <w:r w:rsidRPr="00395966">
        <w:rPr>
          <w:bCs/>
          <w:sz w:val="26"/>
          <w:szCs w:val="26"/>
          <w:lang w:eastAsia="ru-RU"/>
        </w:rPr>
        <w:tab/>
      </w:r>
      <w:r w:rsidR="00395966" w:rsidRPr="00395966">
        <w:rPr>
          <w:bCs/>
          <w:sz w:val="26"/>
          <w:szCs w:val="26"/>
          <w:lang w:eastAsia="ru-RU"/>
        </w:rPr>
        <w:t xml:space="preserve">400 </w:t>
      </w:r>
      <w:proofErr w:type="gramStart"/>
      <w:r w:rsidR="00395966" w:rsidRPr="00395966">
        <w:rPr>
          <w:bCs/>
          <w:sz w:val="26"/>
          <w:szCs w:val="26"/>
          <w:lang w:eastAsia="ru-RU"/>
        </w:rPr>
        <w:t>млн</w:t>
      </w:r>
      <w:proofErr w:type="gramEnd"/>
      <w:r w:rsidR="00395966" w:rsidRPr="00395966">
        <w:rPr>
          <w:bCs/>
          <w:sz w:val="26"/>
          <w:szCs w:val="26"/>
          <w:lang w:eastAsia="ru-RU"/>
        </w:rPr>
        <w:t xml:space="preserve"> рублей. </w:t>
      </w:r>
    </w:p>
    <w:p w:rsidR="004F7B3A" w:rsidRPr="00395966" w:rsidRDefault="004F7B3A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4F7B3A" w:rsidRDefault="004F7B3A" w:rsidP="004F7B3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4F7B3A">
        <w:rPr>
          <w:b/>
          <w:bCs/>
          <w:sz w:val="26"/>
          <w:szCs w:val="26"/>
          <w:lang w:eastAsia="ru-RU"/>
        </w:rPr>
        <w:t xml:space="preserve">44. </w:t>
      </w:r>
      <w:proofErr w:type="gramStart"/>
      <w:r w:rsidR="00395966" w:rsidRPr="004F7B3A">
        <w:rPr>
          <w:b/>
          <w:bCs/>
          <w:sz w:val="26"/>
          <w:szCs w:val="26"/>
          <w:lang w:eastAsia="ru-RU"/>
        </w:rPr>
        <w:t>Может ли быть признанным доминирующее положение хозяйственного субъекта, в уставном капитале которого имеется доля участия Российской Федерации, субъекта Российской Федерации, муниципального образования, если выручка от реализации товаров за последний календарный год такого хозяйствующего субъекта не превышает четыреста миллионов рублей?</w:t>
      </w:r>
      <w:proofErr w:type="gramEnd"/>
    </w:p>
    <w:p w:rsidR="00395966" w:rsidRPr="00395966" w:rsidRDefault="00016573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</w:t>
      </w:r>
      <w:r w:rsidRPr="00395966">
        <w:rPr>
          <w:bCs/>
          <w:sz w:val="26"/>
          <w:szCs w:val="26"/>
          <w:lang w:eastAsia="ru-RU"/>
        </w:rPr>
        <w:t xml:space="preserve">) </w:t>
      </w:r>
      <w:r w:rsidRPr="00395966">
        <w:rPr>
          <w:bCs/>
          <w:sz w:val="26"/>
          <w:szCs w:val="26"/>
          <w:lang w:eastAsia="ru-RU"/>
        </w:rPr>
        <w:tab/>
      </w:r>
      <w:r>
        <w:rPr>
          <w:bCs/>
          <w:sz w:val="26"/>
          <w:szCs w:val="26"/>
          <w:lang w:eastAsia="ru-RU"/>
        </w:rPr>
        <w:t>д</w:t>
      </w:r>
      <w:r w:rsidR="00395966" w:rsidRPr="00395966">
        <w:rPr>
          <w:bCs/>
          <w:sz w:val="26"/>
          <w:szCs w:val="26"/>
          <w:lang w:eastAsia="ru-RU"/>
        </w:rPr>
        <w:t xml:space="preserve">а. </w:t>
      </w:r>
    </w:p>
    <w:p w:rsidR="00395966" w:rsidRPr="00395966" w:rsidRDefault="00016573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</w:t>
      </w:r>
      <w:r w:rsidRPr="00395966">
        <w:rPr>
          <w:bCs/>
          <w:sz w:val="26"/>
          <w:szCs w:val="26"/>
          <w:lang w:eastAsia="ru-RU"/>
        </w:rPr>
        <w:t xml:space="preserve">) </w:t>
      </w:r>
      <w:r w:rsidRPr="00395966">
        <w:rPr>
          <w:bCs/>
          <w:sz w:val="26"/>
          <w:szCs w:val="26"/>
          <w:lang w:eastAsia="ru-RU"/>
        </w:rPr>
        <w:tab/>
      </w:r>
      <w:r>
        <w:rPr>
          <w:bCs/>
          <w:sz w:val="26"/>
          <w:szCs w:val="26"/>
          <w:lang w:eastAsia="ru-RU"/>
        </w:rPr>
        <w:t>н</w:t>
      </w:r>
      <w:r w:rsidR="00395966" w:rsidRPr="00395966">
        <w:rPr>
          <w:bCs/>
          <w:sz w:val="26"/>
          <w:szCs w:val="26"/>
          <w:lang w:eastAsia="ru-RU"/>
        </w:rPr>
        <w:t>ет.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8B178F" w:rsidRDefault="008B178F" w:rsidP="008B17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8B178F">
        <w:rPr>
          <w:b/>
          <w:bCs/>
          <w:sz w:val="26"/>
          <w:szCs w:val="26"/>
          <w:lang w:eastAsia="ru-RU"/>
        </w:rPr>
        <w:t xml:space="preserve">45. </w:t>
      </w:r>
      <w:r w:rsidR="00395966" w:rsidRPr="008B178F">
        <w:rPr>
          <w:b/>
          <w:bCs/>
          <w:sz w:val="26"/>
          <w:szCs w:val="26"/>
          <w:lang w:eastAsia="ru-RU"/>
        </w:rPr>
        <w:t>Какое из перечисленных обстоятельств не является смягчающим административную ответственность?</w:t>
      </w:r>
    </w:p>
    <w:p w:rsidR="00395966" w:rsidRPr="00395966" w:rsidRDefault="00016573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</w:t>
      </w:r>
      <w:r w:rsidRPr="00395966">
        <w:rPr>
          <w:bCs/>
          <w:sz w:val="26"/>
          <w:szCs w:val="26"/>
          <w:lang w:eastAsia="ru-RU"/>
        </w:rPr>
        <w:t xml:space="preserve">) </w:t>
      </w:r>
      <w:r w:rsidRPr="00395966">
        <w:rPr>
          <w:bCs/>
          <w:sz w:val="26"/>
          <w:szCs w:val="26"/>
          <w:lang w:eastAsia="ru-RU"/>
        </w:rPr>
        <w:tab/>
      </w:r>
      <w:r w:rsidR="00395966" w:rsidRPr="00395966">
        <w:rPr>
          <w:bCs/>
          <w:sz w:val="26"/>
          <w:szCs w:val="26"/>
          <w:lang w:eastAsia="ru-RU"/>
        </w:rPr>
        <w:t>совершение административного правонарушения в состоянии сильного душевного волнения.</w:t>
      </w:r>
    </w:p>
    <w:p w:rsidR="00395966" w:rsidRPr="00395966" w:rsidRDefault="00016573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</w:t>
      </w:r>
      <w:r w:rsidRPr="00395966">
        <w:rPr>
          <w:bCs/>
          <w:sz w:val="26"/>
          <w:szCs w:val="26"/>
          <w:lang w:eastAsia="ru-RU"/>
        </w:rPr>
        <w:t xml:space="preserve">) </w:t>
      </w:r>
      <w:r w:rsidRPr="00395966">
        <w:rPr>
          <w:bCs/>
          <w:sz w:val="26"/>
          <w:szCs w:val="26"/>
          <w:lang w:eastAsia="ru-RU"/>
        </w:rPr>
        <w:tab/>
      </w:r>
      <w:r w:rsidR="00395966" w:rsidRPr="00395966">
        <w:rPr>
          <w:bCs/>
          <w:sz w:val="26"/>
          <w:szCs w:val="26"/>
          <w:lang w:eastAsia="ru-RU"/>
        </w:rPr>
        <w:t>совершение административного правонарушения беременной женщиной.</w:t>
      </w:r>
    </w:p>
    <w:p w:rsidR="00395966" w:rsidRDefault="00016573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</w:t>
      </w:r>
      <w:r w:rsidRPr="00395966">
        <w:rPr>
          <w:bCs/>
          <w:sz w:val="26"/>
          <w:szCs w:val="26"/>
          <w:lang w:eastAsia="ru-RU"/>
        </w:rPr>
        <w:t xml:space="preserve">) </w:t>
      </w:r>
      <w:r w:rsidRPr="00395966">
        <w:rPr>
          <w:bCs/>
          <w:sz w:val="26"/>
          <w:szCs w:val="26"/>
          <w:lang w:eastAsia="ru-RU"/>
        </w:rPr>
        <w:tab/>
      </w:r>
      <w:r w:rsidR="00395966" w:rsidRPr="00395966">
        <w:rPr>
          <w:bCs/>
          <w:sz w:val="26"/>
          <w:szCs w:val="26"/>
          <w:lang w:eastAsia="ru-RU"/>
        </w:rPr>
        <w:t>если</w:t>
      </w:r>
      <w:r w:rsidR="00395966" w:rsidRPr="00395966">
        <w:rPr>
          <w:bCs/>
          <w:sz w:val="26"/>
          <w:szCs w:val="26"/>
          <w:lang w:eastAsia="ru-RU"/>
        </w:rPr>
        <w:tab/>
        <w:t>лицо, совершившее административное правонарушение, является сиротой</w:t>
      </w:r>
      <w:r w:rsidR="008B178F">
        <w:rPr>
          <w:bCs/>
          <w:sz w:val="26"/>
          <w:szCs w:val="26"/>
          <w:lang w:eastAsia="ru-RU"/>
        </w:rPr>
        <w:t>.</w:t>
      </w:r>
    </w:p>
    <w:p w:rsidR="008B178F" w:rsidRPr="00395966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8B178F" w:rsidRDefault="008B178F" w:rsidP="008B17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8B178F">
        <w:rPr>
          <w:b/>
          <w:bCs/>
          <w:sz w:val="26"/>
          <w:szCs w:val="26"/>
          <w:lang w:eastAsia="ru-RU"/>
        </w:rPr>
        <w:t xml:space="preserve">46. </w:t>
      </w:r>
      <w:r w:rsidR="00395966" w:rsidRPr="008B178F">
        <w:rPr>
          <w:b/>
          <w:bCs/>
          <w:sz w:val="26"/>
          <w:szCs w:val="26"/>
          <w:lang w:eastAsia="ru-RU"/>
        </w:rPr>
        <w:t>Срок давности рассмотрения дела о нарушении законодательства в сфере государственного оборонного заказа составляет: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а) три года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сроки давности не применяются.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8B178F" w:rsidRDefault="008B178F" w:rsidP="008B17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8B178F">
        <w:rPr>
          <w:b/>
          <w:bCs/>
          <w:sz w:val="26"/>
          <w:szCs w:val="26"/>
          <w:lang w:eastAsia="ru-RU"/>
        </w:rPr>
        <w:t xml:space="preserve">47. </w:t>
      </w:r>
      <w:r w:rsidR="00395966" w:rsidRPr="008B178F">
        <w:rPr>
          <w:b/>
          <w:bCs/>
          <w:sz w:val="26"/>
          <w:szCs w:val="26"/>
          <w:lang w:eastAsia="ru-RU"/>
        </w:rPr>
        <w:t>Картельный сговор представляет собой: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соглашение в письменной форме;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б) соглашение в устной и письменной форме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8B178F" w:rsidRDefault="008B178F" w:rsidP="008B17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8B178F">
        <w:rPr>
          <w:b/>
          <w:bCs/>
          <w:sz w:val="26"/>
          <w:szCs w:val="26"/>
          <w:lang w:eastAsia="ru-RU"/>
        </w:rPr>
        <w:lastRenderedPageBreak/>
        <w:t xml:space="preserve">48. </w:t>
      </w:r>
      <w:r w:rsidR="00395966" w:rsidRPr="008B178F">
        <w:rPr>
          <w:b/>
          <w:bCs/>
          <w:sz w:val="26"/>
          <w:szCs w:val="26"/>
          <w:lang w:eastAsia="ru-RU"/>
        </w:rPr>
        <w:t>Перечень обязанностей государственного заказчика по государственному оборонному заказу является:</w:t>
      </w:r>
    </w:p>
    <w:p w:rsidR="008B178F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а) открытым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закрытым;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в) не </w:t>
      </w:r>
      <w:proofErr w:type="gramStart"/>
      <w:r w:rsidRPr="00395966">
        <w:rPr>
          <w:bCs/>
          <w:sz w:val="26"/>
          <w:szCs w:val="26"/>
          <w:lang w:eastAsia="ru-RU"/>
        </w:rPr>
        <w:t>регламентирован</w:t>
      </w:r>
      <w:proofErr w:type="gramEnd"/>
      <w:r w:rsidRPr="00395966">
        <w:rPr>
          <w:bCs/>
          <w:sz w:val="26"/>
          <w:szCs w:val="26"/>
          <w:lang w:eastAsia="ru-RU"/>
        </w:rPr>
        <w:t xml:space="preserve"> законодательством о государственном оборонном заказе.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8B178F" w:rsidRDefault="008B178F" w:rsidP="008B17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8B178F">
        <w:rPr>
          <w:b/>
          <w:bCs/>
          <w:sz w:val="26"/>
          <w:szCs w:val="26"/>
          <w:lang w:eastAsia="ru-RU"/>
        </w:rPr>
        <w:t xml:space="preserve">49. </w:t>
      </w:r>
      <w:r w:rsidR="00395966" w:rsidRPr="008B178F">
        <w:rPr>
          <w:b/>
          <w:bCs/>
          <w:sz w:val="26"/>
          <w:szCs w:val="26"/>
          <w:lang w:eastAsia="ru-RU"/>
        </w:rPr>
        <w:t>Какое из утверждений верно?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а) Федеральные законы не могут противоречить федеральным конституционным законам.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В случае противоречия федерального закона федеральному конституционному закону действует федеральный закон.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8B178F" w:rsidRDefault="008B178F" w:rsidP="008B17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8B178F">
        <w:rPr>
          <w:b/>
          <w:bCs/>
          <w:sz w:val="26"/>
          <w:szCs w:val="26"/>
          <w:lang w:eastAsia="ru-RU"/>
        </w:rPr>
        <w:t xml:space="preserve">50. </w:t>
      </w:r>
      <w:r w:rsidR="00395966" w:rsidRPr="008B178F">
        <w:rPr>
          <w:b/>
          <w:bCs/>
          <w:sz w:val="26"/>
          <w:szCs w:val="26"/>
          <w:lang w:eastAsia="ru-RU"/>
        </w:rPr>
        <w:t>Какое из утверждений верно?</w:t>
      </w:r>
    </w:p>
    <w:p w:rsidR="008B178F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а) Президент Российской Федерации издает указы и распоряжения. 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Президент Российской Федерации издает законы, указы, распоряжения и поручения.</w:t>
      </w:r>
    </w:p>
    <w:p w:rsidR="008B178F" w:rsidRPr="00395966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8B178F" w:rsidRDefault="008B178F" w:rsidP="008B17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8B178F">
        <w:rPr>
          <w:b/>
          <w:bCs/>
          <w:sz w:val="26"/>
          <w:szCs w:val="26"/>
          <w:lang w:eastAsia="ru-RU"/>
        </w:rPr>
        <w:t xml:space="preserve">51. </w:t>
      </w:r>
      <w:r w:rsidR="00395966" w:rsidRPr="008B178F">
        <w:rPr>
          <w:b/>
          <w:bCs/>
          <w:sz w:val="26"/>
          <w:szCs w:val="26"/>
          <w:lang w:eastAsia="ru-RU"/>
        </w:rPr>
        <w:t>Какое из утверждений верно?</w:t>
      </w:r>
    </w:p>
    <w:p w:rsidR="008B178F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а) Гражданин не может быть принят на гражданскую службу, а гражданский служащий не может находиться на гражданской службе в случае: выхода из гражданства Российской Федерации или приобретения гражданства другого государства. 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Гражданин может быть принят на гражданскую службу, а гражданский служащий может находиться на гражданской службе в случае: уведомления представителя нанимателя о факте выхода из гражданства Российской Федерации или приобретения гражданства другого государства.</w:t>
      </w:r>
    </w:p>
    <w:p w:rsidR="008B178F" w:rsidRPr="00395966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8B178F" w:rsidRDefault="008B178F" w:rsidP="008B17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8B178F">
        <w:rPr>
          <w:b/>
          <w:bCs/>
          <w:sz w:val="26"/>
          <w:szCs w:val="26"/>
          <w:lang w:eastAsia="ru-RU"/>
        </w:rPr>
        <w:t xml:space="preserve">52. </w:t>
      </w:r>
      <w:r w:rsidR="00395966" w:rsidRPr="008B178F">
        <w:rPr>
          <w:b/>
          <w:bCs/>
          <w:sz w:val="26"/>
          <w:szCs w:val="26"/>
          <w:lang w:eastAsia="ru-RU"/>
        </w:rPr>
        <w:t>Какое из утверждений верно?</w:t>
      </w:r>
    </w:p>
    <w:p w:rsidR="00D55974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а) Под членами семьи гражданского служащего понимаются супруг (супруга) и несовершеннолетние дети. 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Под членами семьи гражданского служащего понимаются супруг (супруга), дети, дедушка, бабушка и внуки.</w:t>
      </w:r>
    </w:p>
    <w:p w:rsidR="008B178F" w:rsidRPr="00395966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8B178F" w:rsidRDefault="008B178F" w:rsidP="008B17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8B178F">
        <w:rPr>
          <w:b/>
          <w:bCs/>
          <w:sz w:val="26"/>
          <w:szCs w:val="26"/>
          <w:lang w:eastAsia="ru-RU"/>
        </w:rPr>
        <w:t xml:space="preserve">53. </w:t>
      </w:r>
      <w:r w:rsidR="00395966" w:rsidRPr="008B178F">
        <w:rPr>
          <w:b/>
          <w:bCs/>
          <w:sz w:val="26"/>
          <w:szCs w:val="26"/>
          <w:lang w:eastAsia="ru-RU"/>
        </w:rPr>
        <w:t>Какое утверждение верно?</w:t>
      </w:r>
    </w:p>
    <w:p w:rsidR="008B178F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а)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потребителей.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8B178F" w:rsidRDefault="008B178F" w:rsidP="008B17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8B178F">
        <w:rPr>
          <w:b/>
          <w:bCs/>
          <w:sz w:val="26"/>
          <w:szCs w:val="26"/>
          <w:lang w:eastAsia="ru-RU"/>
        </w:rPr>
        <w:t xml:space="preserve">54. </w:t>
      </w:r>
      <w:r w:rsidR="00395966" w:rsidRPr="008B178F">
        <w:rPr>
          <w:b/>
          <w:bCs/>
          <w:sz w:val="26"/>
          <w:szCs w:val="26"/>
          <w:lang w:eastAsia="ru-RU"/>
        </w:rPr>
        <w:t>Какое утверждение верно?</w:t>
      </w:r>
    </w:p>
    <w:p w:rsidR="00F76C57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а) </w:t>
      </w:r>
      <w:r w:rsidR="009B0F66">
        <w:rPr>
          <w:bCs/>
          <w:sz w:val="26"/>
          <w:szCs w:val="26"/>
          <w:lang w:eastAsia="ru-RU"/>
        </w:rPr>
        <w:t>д</w:t>
      </w:r>
      <w:r w:rsidRPr="00395966">
        <w:rPr>
          <w:bCs/>
          <w:sz w:val="26"/>
          <w:szCs w:val="26"/>
          <w:lang w:eastAsia="ru-RU"/>
        </w:rPr>
        <w:t xml:space="preserve">опускаются «вертикальные» соглашения между хозяйствующими субъектами (за исключением «вертикальных» соглашений между финансовыми организациями), доля каждого из которых на товарном рынке товара, являющегося предметом «вертикального» соглашения, не превышает двадцать процентов. 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lastRenderedPageBreak/>
        <w:t>б)</w:t>
      </w:r>
      <w:r w:rsidR="009B0F66">
        <w:rPr>
          <w:bCs/>
          <w:sz w:val="26"/>
          <w:szCs w:val="26"/>
          <w:lang w:eastAsia="ru-RU"/>
        </w:rPr>
        <w:t xml:space="preserve"> д</w:t>
      </w:r>
      <w:r w:rsidRPr="00395966">
        <w:rPr>
          <w:bCs/>
          <w:sz w:val="26"/>
          <w:szCs w:val="26"/>
          <w:lang w:eastAsia="ru-RU"/>
        </w:rPr>
        <w:t>опускаются «вертикальные» соглашения между хозяйствующими субъектами (за исключением «вертикальных» соглашений между финансовыми организациями), доля каждого из которых на любом товарном рынке не превышает двадцать процентов.</w:t>
      </w:r>
    </w:p>
    <w:p w:rsidR="008B178F" w:rsidRDefault="008B178F" w:rsidP="008B178F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395966" w:rsidRPr="008B178F" w:rsidRDefault="008B178F" w:rsidP="008B17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8B178F">
        <w:rPr>
          <w:b/>
          <w:bCs/>
          <w:sz w:val="26"/>
          <w:szCs w:val="26"/>
          <w:lang w:eastAsia="ru-RU"/>
        </w:rPr>
        <w:t xml:space="preserve">55. </w:t>
      </w:r>
      <w:r w:rsidR="00395966" w:rsidRPr="008B178F">
        <w:rPr>
          <w:b/>
          <w:bCs/>
          <w:sz w:val="26"/>
          <w:szCs w:val="26"/>
          <w:lang w:eastAsia="ru-RU"/>
        </w:rPr>
        <w:t>Является ли государственной или муниципальной преференцией предоставление имущества и (или) иных объектов гражданских прав в равной мере каждому участнику товарного рынка?</w:t>
      </w:r>
    </w:p>
    <w:p w:rsidR="00395966" w:rsidRPr="00395966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а) </w:t>
      </w:r>
      <w:r w:rsidR="00395966" w:rsidRPr="00395966">
        <w:rPr>
          <w:bCs/>
          <w:sz w:val="26"/>
          <w:szCs w:val="26"/>
          <w:lang w:eastAsia="ru-RU"/>
        </w:rPr>
        <w:t xml:space="preserve">Нет </w:t>
      </w:r>
    </w:p>
    <w:p w:rsidR="00395966" w:rsidRPr="00395966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б) </w:t>
      </w:r>
      <w:r w:rsidR="00395966" w:rsidRPr="00395966">
        <w:rPr>
          <w:bCs/>
          <w:sz w:val="26"/>
          <w:szCs w:val="26"/>
          <w:lang w:eastAsia="ru-RU"/>
        </w:rPr>
        <w:t>да</w:t>
      </w:r>
    </w:p>
    <w:p w:rsidR="008B178F" w:rsidRDefault="008B178F" w:rsidP="008B178F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395966" w:rsidRPr="008B178F" w:rsidRDefault="008B178F" w:rsidP="008B17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8B178F">
        <w:rPr>
          <w:b/>
          <w:bCs/>
          <w:sz w:val="26"/>
          <w:szCs w:val="26"/>
          <w:lang w:eastAsia="ru-RU"/>
        </w:rPr>
        <w:t xml:space="preserve">56. </w:t>
      </w:r>
      <w:r w:rsidR="00395966" w:rsidRPr="008B178F">
        <w:rPr>
          <w:b/>
          <w:bCs/>
          <w:sz w:val="26"/>
          <w:szCs w:val="26"/>
          <w:lang w:eastAsia="ru-RU"/>
        </w:rPr>
        <w:t>Могут ли цели предоставления государственной или муниципальной преференции определяться помимо № 135-ФЗ «О защите конкуренции»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Федерации?</w:t>
      </w:r>
    </w:p>
    <w:p w:rsidR="00395966" w:rsidRPr="00395966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а) д</w:t>
      </w:r>
      <w:r w:rsidR="00395966" w:rsidRPr="00395966">
        <w:rPr>
          <w:bCs/>
          <w:sz w:val="26"/>
          <w:szCs w:val="26"/>
          <w:lang w:eastAsia="ru-RU"/>
        </w:rPr>
        <w:t xml:space="preserve">а </w:t>
      </w:r>
    </w:p>
    <w:p w:rsidR="00395966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б) </w:t>
      </w:r>
      <w:r w:rsidR="00395966" w:rsidRPr="00395966">
        <w:rPr>
          <w:bCs/>
          <w:sz w:val="26"/>
          <w:szCs w:val="26"/>
          <w:lang w:eastAsia="ru-RU"/>
        </w:rPr>
        <w:t>нет</w:t>
      </w:r>
    </w:p>
    <w:p w:rsidR="008B178F" w:rsidRPr="00395966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8B178F" w:rsidRDefault="008B178F" w:rsidP="008B17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8B178F">
        <w:rPr>
          <w:b/>
          <w:bCs/>
          <w:sz w:val="26"/>
          <w:szCs w:val="26"/>
          <w:lang w:eastAsia="ru-RU"/>
        </w:rPr>
        <w:t xml:space="preserve">57. </w:t>
      </w:r>
      <w:r w:rsidR="00395966" w:rsidRPr="008B178F">
        <w:rPr>
          <w:b/>
          <w:bCs/>
          <w:sz w:val="26"/>
          <w:szCs w:val="26"/>
          <w:lang w:eastAsia="ru-RU"/>
        </w:rPr>
        <w:t>Является ли государственной или муниципальной преференцией распределение государственного или муниципального имущества отдельным лицам в целях ликвидации последствий чрезвычайных ситуаций?</w:t>
      </w:r>
    </w:p>
    <w:p w:rsidR="008B178F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а) н</w:t>
      </w:r>
      <w:r w:rsidR="00395966" w:rsidRPr="00395966">
        <w:rPr>
          <w:bCs/>
          <w:sz w:val="26"/>
          <w:szCs w:val="26"/>
          <w:lang w:eastAsia="ru-RU"/>
        </w:rPr>
        <w:t xml:space="preserve">ет </w:t>
      </w:r>
    </w:p>
    <w:p w:rsidR="00395966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б) </w:t>
      </w:r>
      <w:r w:rsidR="00395966" w:rsidRPr="00395966">
        <w:rPr>
          <w:bCs/>
          <w:sz w:val="26"/>
          <w:szCs w:val="26"/>
          <w:lang w:eastAsia="ru-RU"/>
        </w:rPr>
        <w:t>да</w:t>
      </w:r>
    </w:p>
    <w:p w:rsidR="008B178F" w:rsidRPr="00395966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8B178F" w:rsidRDefault="008B178F" w:rsidP="008B17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8B178F">
        <w:rPr>
          <w:b/>
          <w:bCs/>
          <w:sz w:val="26"/>
          <w:szCs w:val="26"/>
          <w:lang w:eastAsia="ru-RU"/>
        </w:rPr>
        <w:t xml:space="preserve">58. </w:t>
      </w:r>
      <w:r w:rsidR="00395966" w:rsidRPr="008B178F">
        <w:rPr>
          <w:b/>
          <w:bCs/>
          <w:sz w:val="26"/>
          <w:szCs w:val="26"/>
          <w:lang w:eastAsia="ru-RU"/>
        </w:rPr>
        <w:t>Государственные или муниципальные преференции могут быть предоставлены на основании правовых актов:</w:t>
      </w:r>
    </w:p>
    <w:p w:rsidR="00395966" w:rsidRPr="00395966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а) </w:t>
      </w:r>
      <w:r w:rsidR="00395966" w:rsidRPr="00395966">
        <w:rPr>
          <w:bCs/>
          <w:sz w:val="26"/>
          <w:szCs w:val="26"/>
          <w:lang w:eastAsia="ru-RU"/>
        </w:rPr>
        <w:t>федерального органа исполнительной власти, органа государственной власти субъекта Российской Федерации, органа местного самоуправления, иных осуществляющих функции указанных органов органа или организации</w:t>
      </w:r>
    </w:p>
    <w:p w:rsidR="008B178F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б) </w:t>
      </w:r>
      <w:r w:rsidR="00395966" w:rsidRPr="00395966">
        <w:rPr>
          <w:bCs/>
          <w:sz w:val="26"/>
          <w:szCs w:val="26"/>
          <w:lang w:eastAsia="ru-RU"/>
        </w:rPr>
        <w:t>федерального органа исполнительной власти, органа государственной власти субъекта Российской Федерации, органа местного самоуправления</w:t>
      </w:r>
      <w:r>
        <w:rPr>
          <w:bCs/>
          <w:sz w:val="26"/>
          <w:szCs w:val="26"/>
          <w:lang w:eastAsia="ru-RU"/>
        </w:rPr>
        <w:t>.</w:t>
      </w:r>
      <w:r w:rsidR="00395966" w:rsidRPr="00395966">
        <w:rPr>
          <w:bCs/>
          <w:sz w:val="26"/>
          <w:szCs w:val="26"/>
          <w:lang w:eastAsia="ru-RU"/>
        </w:rPr>
        <w:t xml:space="preserve"> </w:t>
      </w:r>
    </w:p>
    <w:p w:rsidR="008B178F" w:rsidRPr="00395966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8B178F" w:rsidRDefault="008B178F" w:rsidP="008B17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8B178F">
        <w:rPr>
          <w:b/>
          <w:bCs/>
          <w:sz w:val="26"/>
          <w:szCs w:val="26"/>
          <w:lang w:eastAsia="ru-RU"/>
        </w:rPr>
        <w:t xml:space="preserve">59. </w:t>
      </w:r>
      <w:r w:rsidR="00395966" w:rsidRPr="008B178F">
        <w:rPr>
          <w:b/>
          <w:bCs/>
          <w:sz w:val="26"/>
          <w:szCs w:val="26"/>
          <w:lang w:eastAsia="ru-RU"/>
        </w:rPr>
        <w:t>Через сколько дней после размещения в единой информационной системе протокола рассмотрения и оценки заявок на участие в конкурсе может быть заключен государственный или муниципальный контракт?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Государственный или муниципальный контракт может быть заключен не позже чем через пять рабочих дней после размещения в единой информационной системе протокола рассмотрения и оценки заявок на участие в конкурсе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б) Контракт заключается не ранее чем через десять дней и не позднее чем через двадцать дней </w:t>
      </w:r>
      <w:proofErr w:type="gramStart"/>
      <w:r w:rsidRPr="00395966">
        <w:rPr>
          <w:bCs/>
          <w:sz w:val="26"/>
          <w:szCs w:val="26"/>
          <w:lang w:eastAsia="ru-RU"/>
        </w:rPr>
        <w:t>с даты размещения</w:t>
      </w:r>
      <w:proofErr w:type="gramEnd"/>
      <w:r w:rsidRPr="00395966">
        <w:rPr>
          <w:bCs/>
          <w:sz w:val="26"/>
          <w:szCs w:val="26"/>
          <w:lang w:eastAsia="ru-RU"/>
        </w:rPr>
        <w:t xml:space="preserve"> в единой информационной системе протокола рассмотрения и оцен</w:t>
      </w:r>
      <w:r w:rsidR="008B178F">
        <w:rPr>
          <w:bCs/>
          <w:sz w:val="26"/>
          <w:szCs w:val="26"/>
          <w:lang w:eastAsia="ru-RU"/>
        </w:rPr>
        <w:t>ки заявок на участие в конкурсе.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8B178F" w:rsidRDefault="008B178F" w:rsidP="008B17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8B178F">
        <w:rPr>
          <w:b/>
          <w:bCs/>
          <w:sz w:val="26"/>
          <w:szCs w:val="26"/>
          <w:lang w:eastAsia="ru-RU"/>
        </w:rPr>
        <w:t xml:space="preserve">60. </w:t>
      </w:r>
      <w:r w:rsidR="00395966" w:rsidRPr="008B178F">
        <w:rPr>
          <w:b/>
          <w:bCs/>
          <w:sz w:val="26"/>
          <w:szCs w:val="26"/>
          <w:lang w:eastAsia="ru-RU"/>
        </w:rPr>
        <w:t>Через сколько дней после размещения в единой информационной системе протокола рассмотрения и оценки заявок на участие в запросе котировок может быть заключен государственный или муниципальный контракт?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а) </w:t>
      </w:r>
      <w:r w:rsidR="008B178F">
        <w:rPr>
          <w:bCs/>
          <w:sz w:val="26"/>
          <w:szCs w:val="26"/>
          <w:lang w:eastAsia="ru-RU"/>
        </w:rPr>
        <w:t>г</w:t>
      </w:r>
      <w:r w:rsidRPr="00395966">
        <w:rPr>
          <w:bCs/>
          <w:sz w:val="26"/>
          <w:szCs w:val="26"/>
          <w:lang w:eastAsia="ru-RU"/>
        </w:rPr>
        <w:t xml:space="preserve">осударственный или муниципальный контракт может быть заключен не ранее чем через десять дней после размещения в единой информационной системе </w:t>
      </w:r>
      <w:r w:rsidRPr="00395966">
        <w:rPr>
          <w:bCs/>
          <w:sz w:val="26"/>
          <w:szCs w:val="26"/>
          <w:lang w:eastAsia="ru-RU"/>
        </w:rPr>
        <w:lastRenderedPageBreak/>
        <w:t xml:space="preserve">протокола рассмотрения и оценки заявок на участие в запросе котировок и не позднее чем через двадцать дней </w:t>
      </w:r>
      <w:proofErr w:type="gramStart"/>
      <w:r w:rsidRPr="00395966">
        <w:rPr>
          <w:bCs/>
          <w:sz w:val="26"/>
          <w:szCs w:val="26"/>
          <w:lang w:eastAsia="ru-RU"/>
        </w:rPr>
        <w:t>с даты подписания</w:t>
      </w:r>
      <w:proofErr w:type="gramEnd"/>
      <w:r w:rsidRPr="00395966">
        <w:rPr>
          <w:bCs/>
          <w:sz w:val="26"/>
          <w:szCs w:val="26"/>
          <w:lang w:eastAsia="ru-RU"/>
        </w:rPr>
        <w:t xml:space="preserve"> указанного протокола</w:t>
      </w:r>
      <w:r w:rsidR="008B178F">
        <w:rPr>
          <w:bCs/>
          <w:sz w:val="26"/>
          <w:szCs w:val="26"/>
          <w:lang w:eastAsia="ru-RU"/>
        </w:rPr>
        <w:t>.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б) </w:t>
      </w:r>
      <w:r w:rsidR="008B178F">
        <w:rPr>
          <w:bCs/>
          <w:sz w:val="26"/>
          <w:szCs w:val="26"/>
          <w:lang w:eastAsia="ru-RU"/>
        </w:rPr>
        <w:t>г</w:t>
      </w:r>
      <w:r w:rsidRPr="00395966">
        <w:rPr>
          <w:bCs/>
          <w:sz w:val="26"/>
          <w:szCs w:val="26"/>
          <w:lang w:eastAsia="ru-RU"/>
        </w:rPr>
        <w:t xml:space="preserve">осударственный или муниципальный контракт может быть заключен не ранее чем через семь дней </w:t>
      </w:r>
      <w:proofErr w:type="gramStart"/>
      <w:r w:rsidRPr="00395966">
        <w:rPr>
          <w:bCs/>
          <w:sz w:val="26"/>
          <w:szCs w:val="26"/>
          <w:lang w:eastAsia="ru-RU"/>
        </w:rPr>
        <w:t>с даты размещения</w:t>
      </w:r>
      <w:proofErr w:type="gramEnd"/>
      <w:r w:rsidRPr="00395966">
        <w:rPr>
          <w:bCs/>
          <w:sz w:val="26"/>
          <w:szCs w:val="26"/>
          <w:lang w:eastAsia="ru-RU"/>
        </w:rPr>
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</w:t>
      </w:r>
      <w:r w:rsidR="008B178F">
        <w:rPr>
          <w:bCs/>
          <w:sz w:val="26"/>
          <w:szCs w:val="26"/>
          <w:lang w:eastAsia="ru-RU"/>
        </w:rPr>
        <w:t>.</w:t>
      </w:r>
      <w:r w:rsidRPr="00395966">
        <w:rPr>
          <w:bCs/>
          <w:sz w:val="26"/>
          <w:szCs w:val="26"/>
          <w:lang w:eastAsia="ru-RU"/>
        </w:rPr>
        <w:t xml:space="preserve"> </w:t>
      </w:r>
    </w:p>
    <w:p w:rsidR="008B178F" w:rsidRPr="00395966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8B178F" w:rsidRDefault="008B178F" w:rsidP="008B17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8B178F">
        <w:rPr>
          <w:b/>
          <w:bCs/>
          <w:sz w:val="26"/>
          <w:szCs w:val="26"/>
          <w:lang w:eastAsia="ru-RU"/>
        </w:rPr>
        <w:t xml:space="preserve">61. </w:t>
      </w:r>
      <w:r w:rsidR="00395966" w:rsidRPr="008B178F">
        <w:rPr>
          <w:b/>
          <w:bCs/>
          <w:sz w:val="26"/>
          <w:szCs w:val="26"/>
          <w:lang w:eastAsia="ru-RU"/>
        </w:rPr>
        <w:t>Кто может быть участником закупки?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а) участником закупки может быть любое юридическое лицо, за исключением офшорной компании, или любое физическое лицо, в том числе зарегистрированное в качестве </w:t>
      </w:r>
      <w:r w:rsidR="008B178F">
        <w:rPr>
          <w:bCs/>
          <w:sz w:val="26"/>
          <w:szCs w:val="26"/>
          <w:lang w:eastAsia="ru-RU"/>
        </w:rPr>
        <w:t>индивидуального предпринимателя.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участником закупки может быть любое юридическое лицо или любое физическое лицо, в том числе зарегистрированное в качестве индивидуального предпринимателя</w:t>
      </w:r>
      <w:r w:rsidR="008B178F">
        <w:rPr>
          <w:bCs/>
          <w:sz w:val="26"/>
          <w:szCs w:val="26"/>
          <w:lang w:eastAsia="ru-RU"/>
        </w:rPr>
        <w:t>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8B178F" w:rsidRDefault="008B178F" w:rsidP="008B17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8B178F">
        <w:rPr>
          <w:b/>
          <w:bCs/>
          <w:sz w:val="26"/>
          <w:szCs w:val="26"/>
          <w:lang w:eastAsia="ru-RU"/>
        </w:rPr>
        <w:t xml:space="preserve">62. </w:t>
      </w:r>
      <w:r w:rsidR="00395966" w:rsidRPr="008B178F">
        <w:rPr>
          <w:b/>
          <w:bCs/>
          <w:sz w:val="26"/>
          <w:szCs w:val="26"/>
          <w:lang w:eastAsia="ru-RU"/>
        </w:rPr>
        <w:t>Каким федеральным органом исполнительной власти осуществляются функции по выработке государственной политики и нормативно-правовому регулированию в сфере закупок?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Федеральная антимонопольная служба</w:t>
      </w:r>
      <w:r w:rsidR="008B178F">
        <w:rPr>
          <w:bCs/>
          <w:sz w:val="26"/>
          <w:szCs w:val="26"/>
          <w:lang w:eastAsia="ru-RU"/>
        </w:rPr>
        <w:t>.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Министерство финансов Российской Федерации</w:t>
      </w:r>
      <w:r w:rsidR="008B178F">
        <w:rPr>
          <w:bCs/>
          <w:sz w:val="26"/>
          <w:szCs w:val="26"/>
          <w:lang w:eastAsia="ru-RU"/>
        </w:rPr>
        <w:t>.</w:t>
      </w:r>
      <w:r w:rsidRPr="00395966">
        <w:rPr>
          <w:bCs/>
          <w:sz w:val="26"/>
          <w:szCs w:val="26"/>
          <w:lang w:eastAsia="ru-RU"/>
        </w:rPr>
        <w:t xml:space="preserve"> </w:t>
      </w:r>
    </w:p>
    <w:p w:rsidR="008B178F" w:rsidRPr="00395966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8B178F" w:rsidRDefault="008B178F" w:rsidP="008B17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8B178F">
        <w:rPr>
          <w:b/>
          <w:bCs/>
          <w:sz w:val="26"/>
          <w:szCs w:val="26"/>
          <w:lang w:eastAsia="ru-RU"/>
        </w:rPr>
        <w:t xml:space="preserve">63. </w:t>
      </w:r>
      <w:r w:rsidR="00395966" w:rsidRPr="008B178F">
        <w:rPr>
          <w:b/>
          <w:bCs/>
          <w:sz w:val="26"/>
          <w:szCs w:val="26"/>
          <w:lang w:eastAsia="ru-RU"/>
        </w:rPr>
        <w:t>Применяются ли положения Закона № 57-ФЗ к сделкам, совершенным иностранными инвесторами за пределами территории Российской Федерации?</w:t>
      </w:r>
    </w:p>
    <w:p w:rsidR="00395966" w:rsidRPr="00395966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а)</w:t>
      </w:r>
      <w:r w:rsidR="00395966" w:rsidRPr="00395966">
        <w:rPr>
          <w:bCs/>
          <w:sz w:val="26"/>
          <w:szCs w:val="26"/>
          <w:lang w:eastAsia="ru-RU"/>
        </w:rPr>
        <w:t xml:space="preserve"> Нет</w:t>
      </w:r>
    </w:p>
    <w:p w:rsidR="008B178F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б)</w:t>
      </w:r>
      <w:r w:rsidR="00395966" w:rsidRPr="00395966">
        <w:rPr>
          <w:bCs/>
          <w:sz w:val="26"/>
          <w:szCs w:val="26"/>
          <w:lang w:eastAsia="ru-RU"/>
        </w:rPr>
        <w:t xml:space="preserve"> Да, если такие сделки влекут за собой установление контроля иностранных инвесторов или группы лиц над хозяйственными обществами, имеющими стратегическое значение для обеспечения обороны страны и безопасности государства</w:t>
      </w:r>
      <w:r>
        <w:rPr>
          <w:bCs/>
          <w:sz w:val="26"/>
          <w:szCs w:val="26"/>
          <w:lang w:eastAsia="ru-RU"/>
        </w:rPr>
        <w:t>.</w:t>
      </w:r>
      <w:r w:rsidR="00395966" w:rsidRPr="00395966">
        <w:rPr>
          <w:bCs/>
          <w:sz w:val="26"/>
          <w:szCs w:val="26"/>
          <w:lang w:eastAsia="ru-RU"/>
        </w:rPr>
        <w:t xml:space="preserve"> </w:t>
      </w:r>
    </w:p>
    <w:p w:rsidR="008B178F" w:rsidRDefault="008B178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313E0F" w:rsidRDefault="00313E0F" w:rsidP="00313E0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313E0F">
        <w:rPr>
          <w:b/>
          <w:bCs/>
          <w:sz w:val="26"/>
          <w:szCs w:val="26"/>
          <w:lang w:eastAsia="ru-RU"/>
        </w:rPr>
        <w:t xml:space="preserve">64. </w:t>
      </w:r>
      <w:proofErr w:type="gramStart"/>
      <w:r w:rsidR="00395966" w:rsidRPr="00313E0F">
        <w:rPr>
          <w:b/>
          <w:bCs/>
          <w:sz w:val="26"/>
          <w:szCs w:val="26"/>
          <w:lang w:eastAsia="ru-RU"/>
        </w:rPr>
        <w:t>Подлежат ли предварительному согласованию в соответствии с требованиями Закона № 57-ФЗ сделки с акциями (долями) хозяйственного общества, имеющего стратегическое значение и не осуществляющего пользование участком недр федерального значения, и иные предусмотренные статьей 7 Закона № 57-ФЗ сделки в отношении такого хозяйственного общества, в случае если до совершения указанных сделок иностранный инвестор или группа лиц прямо или косвенно распоряжались более чем пятьюдесятью процентами</w:t>
      </w:r>
      <w:proofErr w:type="gramEnd"/>
      <w:r w:rsidR="00395966" w:rsidRPr="00313E0F">
        <w:rPr>
          <w:b/>
          <w:bCs/>
          <w:sz w:val="26"/>
          <w:szCs w:val="26"/>
          <w:lang w:eastAsia="ru-RU"/>
        </w:rPr>
        <w:t xml:space="preserve"> общего количества голосов, приходящихся на голосующие акции (доли), составляющие уставной капитал хозяйствующего общества, имеющего стратегическое значение?</w:t>
      </w:r>
    </w:p>
    <w:p w:rsidR="00395966" w:rsidRP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а)</w:t>
      </w:r>
      <w:r w:rsidR="00395966" w:rsidRPr="00395966">
        <w:rPr>
          <w:bCs/>
          <w:sz w:val="26"/>
          <w:szCs w:val="26"/>
          <w:lang w:eastAsia="ru-RU"/>
        </w:rPr>
        <w:t xml:space="preserve"> Нет </w:t>
      </w:r>
    </w:p>
    <w:p w:rsid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б)</w:t>
      </w:r>
      <w:r w:rsidR="00395966" w:rsidRPr="00395966">
        <w:rPr>
          <w:bCs/>
          <w:sz w:val="26"/>
          <w:szCs w:val="26"/>
          <w:lang w:eastAsia="ru-RU"/>
        </w:rPr>
        <w:t xml:space="preserve"> Да</w:t>
      </w:r>
    </w:p>
    <w:p w:rsidR="00313E0F" w:rsidRP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313E0F" w:rsidRDefault="00313E0F" w:rsidP="00313E0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313E0F">
        <w:rPr>
          <w:b/>
          <w:bCs/>
          <w:sz w:val="26"/>
          <w:szCs w:val="26"/>
          <w:lang w:eastAsia="ru-RU"/>
        </w:rPr>
        <w:t xml:space="preserve">65. </w:t>
      </w:r>
      <w:r w:rsidR="00395966" w:rsidRPr="00313E0F">
        <w:rPr>
          <w:b/>
          <w:bCs/>
          <w:sz w:val="26"/>
          <w:szCs w:val="26"/>
          <w:lang w:eastAsia="ru-RU"/>
        </w:rPr>
        <w:t xml:space="preserve">В каком суде могут быть оспорены решения Правительственной комиссии по </w:t>
      </w:r>
      <w:proofErr w:type="gramStart"/>
      <w:r w:rsidR="00395966" w:rsidRPr="00313E0F">
        <w:rPr>
          <w:b/>
          <w:bCs/>
          <w:sz w:val="26"/>
          <w:szCs w:val="26"/>
          <w:lang w:eastAsia="ru-RU"/>
        </w:rPr>
        <w:t>контролю за</w:t>
      </w:r>
      <w:proofErr w:type="gramEnd"/>
      <w:r w:rsidR="00395966" w:rsidRPr="00313E0F">
        <w:rPr>
          <w:b/>
          <w:bCs/>
          <w:sz w:val="26"/>
          <w:szCs w:val="26"/>
          <w:lang w:eastAsia="ru-RU"/>
        </w:rPr>
        <w:t xml:space="preserve"> осуществлением иностранных инвестиций в Российской Федерации (далее - Комиссия) об отказе в предварительном согласовании сделки или согласовании установления контроля и решение Комиссии о предварительном согласовании сделки или согласовании установления контроля?</w:t>
      </w:r>
    </w:p>
    <w:p w:rsidR="00395966" w:rsidRP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а) </w:t>
      </w:r>
      <w:r w:rsidR="00395966" w:rsidRPr="00395966">
        <w:rPr>
          <w:bCs/>
          <w:sz w:val="26"/>
          <w:szCs w:val="26"/>
          <w:lang w:eastAsia="ru-RU"/>
        </w:rPr>
        <w:t>В Конституционном суде Российской Федерации</w:t>
      </w:r>
    </w:p>
    <w:p w:rsid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б) </w:t>
      </w:r>
      <w:r w:rsidR="00395966" w:rsidRPr="00395966">
        <w:rPr>
          <w:bCs/>
          <w:sz w:val="26"/>
          <w:szCs w:val="26"/>
          <w:lang w:eastAsia="ru-RU"/>
        </w:rPr>
        <w:t xml:space="preserve">В Верховном суде Российской Федерации </w:t>
      </w:r>
    </w:p>
    <w:p w:rsidR="00313E0F" w:rsidRDefault="00313E0F" w:rsidP="00313E0F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395966" w:rsidRPr="00313E0F" w:rsidRDefault="00313E0F" w:rsidP="00313E0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313E0F">
        <w:rPr>
          <w:b/>
          <w:bCs/>
          <w:sz w:val="26"/>
          <w:szCs w:val="26"/>
          <w:lang w:eastAsia="ru-RU"/>
        </w:rPr>
        <w:lastRenderedPageBreak/>
        <w:t xml:space="preserve">66. </w:t>
      </w:r>
      <w:r w:rsidR="00395966" w:rsidRPr="00313E0F">
        <w:rPr>
          <w:b/>
          <w:bCs/>
          <w:sz w:val="26"/>
          <w:szCs w:val="26"/>
          <w:lang w:eastAsia="ru-RU"/>
        </w:rPr>
        <w:t>Сделки, совершенные с нарушением требований Закона № 57-ФЗ, являются ничтожными или оспоримыми?</w:t>
      </w:r>
    </w:p>
    <w:p w:rsidR="00395966" w:rsidRP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а) н</w:t>
      </w:r>
      <w:r w:rsidR="00395966" w:rsidRPr="00395966">
        <w:rPr>
          <w:bCs/>
          <w:sz w:val="26"/>
          <w:szCs w:val="26"/>
          <w:lang w:eastAsia="ru-RU"/>
        </w:rPr>
        <w:t xml:space="preserve">ичтожными </w:t>
      </w:r>
    </w:p>
    <w:p w:rsid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б) о</w:t>
      </w:r>
      <w:r w:rsidR="00395966" w:rsidRPr="00395966">
        <w:rPr>
          <w:bCs/>
          <w:sz w:val="26"/>
          <w:szCs w:val="26"/>
          <w:lang w:eastAsia="ru-RU"/>
        </w:rPr>
        <w:t>споримыми</w:t>
      </w:r>
    </w:p>
    <w:p w:rsidR="00313E0F" w:rsidRP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313E0F" w:rsidRDefault="00313E0F" w:rsidP="00313E0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313E0F">
        <w:rPr>
          <w:b/>
          <w:bCs/>
          <w:sz w:val="26"/>
          <w:szCs w:val="26"/>
          <w:lang w:eastAsia="ru-RU"/>
        </w:rPr>
        <w:t xml:space="preserve">67. </w:t>
      </w:r>
      <w:r w:rsidR="00395966" w:rsidRPr="00313E0F">
        <w:rPr>
          <w:b/>
          <w:bCs/>
          <w:sz w:val="26"/>
          <w:szCs w:val="26"/>
          <w:lang w:eastAsia="ru-RU"/>
        </w:rPr>
        <w:t xml:space="preserve">Соглашение – это: </w:t>
      </w:r>
    </w:p>
    <w:p w:rsidR="00313E0F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а</w:t>
      </w:r>
      <w:r w:rsidR="00395966" w:rsidRPr="00395966">
        <w:rPr>
          <w:bCs/>
          <w:sz w:val="26"/>
          <w:szCs w:val="26"/>
          <w:lang w:eastAsia="ru-RU"/>
        </w:rPr>
        <w:t xml:space="preserve">) договоренность в письменной форме, содержащаяся в документе или нескольких документах, а также договоренность в устной форме; </w:t>
      </w:r>
    </w:p>
    <w:p w:rsidR="00395966" w:rsidRP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</w:t>
      </w:r>
      <w:r w:rsidR="00395966" w:rsidRPr="00395966">
        <w:rPr>
          <w:bCs/>
          <w:sz w:val="26"/>
          <w:szCs w:val="26"/>
          <w:lang w:eastAsia="ru-RU"/>
        </w:rPr>
        <w:t>) предложение о заключении сделки, в котором изложены существенные условия договора, адресованное определённому лицу, ограниченному или неограниченному кругу лиц.</w:t>
      </w:r>
    </w:p>
    <w:p w:rsid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в</w:t>
      </w:r>
      <w:r w:rsidR="00395966" w:rsidRPr="00395966">
        <w:rPr>
          <w:bCs/>
          <w:sz w:val="26"/>
          <w:szCs w:val="26"/>
          <w:lang w:eastAsia="ru-RU"/>
        </w:rPr>
        <w:t>) договоренность в письменной форме, заверенная в установленном законом порядке.</w:t>
      </w:r>
    </w:p>
    <w:p w:rsidR="00313E0F" w:rsidRDefault="00313E0F" w:rsidP="00313E0F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395966" w:rsidRPr="00313E0F" w:rsidRDefault="00313E0F" w:rsidP="00313E0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313E0F">
        <w:rPr>
          <w:b/>
          <w:bCs/>
          <w:sz w:val="26"/>
          <w:szCs w:val="26"/>
          <w:lang w:eastAsia="ru-RU"/>
        </w:rPr>
        <w:t xml:space="preserve">68. </w:t>
      </w:r>
      <w:r w:rsidR="00395966" w:rsidRPr="00313E0F">
        <w:rPr>
          <w:b/>
          <w:bCs/>
          <w:sz w:val="26"/>
          <w:szCs w:val="26"/>
          <w:lang w:eastAsia="ru-RU"/>
        </w:rPr>
        <w:t xml:space="preserve">Размер административного штрафа, подлежащего наложению в соответствии с </w:t>
      </w:r>
      <w:proofErr w:type="gramStart"/>
      <w:r w:rsidR="00395966" w:rsidRPr="00313E0F">
        <w:rPr>
          <w:b/>
          <w:bCs/>
          <w:sz w:val="26"/>
          <w:szCs w:val="26"/>
          <w:lang w:eastAsia="ru-RU"/>
        </w:rPr>
        <w:t>ч</w:t>
      </w:r>
      <w:proofErr w:type="gramEnd"/>
      <w:r w:rsidR="00395966" w:rsidRPr="00313E0F">
        <w:rPr>
          <w:b/>
          <w:bCs/>
          <w:sz w:val="26"/>
          <w:szCs w:val="26"/>
          <w:lang w:eastAsia="ru-RU"/>
        </w:rPr>
        <w:t>. 2 ст. 14.32 КоАП РФ, не может быть:</w:t>
      </w:r>
    </w:p>
    <w:p w:rsidR="00395966" w:rsidRP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</w:t>
      </w:r>
      <w:r w:rsidR="00395966" w:rsidRPr="00395966">
        <w:rPr>
          <w:bCs/>
          <w:sz w:val="26"/>
          <w:szCs w:val="26"/>
          <w:lang w:eastAsia="ru-RU"/>
        </w:rPr>
        <w:t>)</w:t>
      </w:r>
      <w:r>
        <w:rPr>
          <w:bCs/>
          <w:sz w:val="26"/>
          <w:szCs w:val="26"/>
          <w:lang w:eastAsia="ru-RU"/>
        </w:rPr>
        <w:t xml:space="preserve"> </w:t>
      </w:r>
      <w:r w:rsidR="00395966" w:rsidRPr="00395966">
        <w:rPr>
          <w:bCs/>
          <w:sz w:val="26"/>
          <w:szCs w:val="26"/>
          <w:lang w:eastAsia="ru-RU"/>
        </w:rPr>
        <w:t>менее 100 000 рублей и более 2% от общей выручки организации;</w:t>
      </w:r>
    </w:p>
    <w:p w:rsidR="00395966" w:rsidRP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</w:t>
      </w:r>
      <w:r w:rsidR="00395966" w:rsidRPr="00395966">
        <w:rPr>
          <w:bCs/>
          <w:sz w:val="26"/>
          <w:szCs w:val="26"/>
          <w:lang w:eastAsia="ru-RU"/>
        </w:rPr>
        <w:t>)</w:t>
      </w:r>
      <w:r>
        <w:rPr>
          <w:bCs/>
          <w:sz w:val="26"/>
          <w:szCs w:val="26"/>
          <w:lang w:eastAsia="ru-RU"/>
        </w:rPr>
        <w:t xml:space="preserve"> </w:t>
      </w:r>
      <w:r w:rsidR="00395966" w:rsidRPr="00395966">
        <w:rPr>
          <w:bCs/>
          <w:sz w:val="26"/>
          <w:szCs w:val="26"/>
          <w:lang w:eastAsia="ru-RU"/>
        </w:rPr>
        <w:t>менее 200 000 рублей и более 4% от общей выручки организации;</w:t>
      </w:r>
    </w:p>
    <w:p w:rsidR="00395966" w:rsidRP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</w:t>
      </w:r>
      <w:r w:rsidR="00395966" w:rsidRPr="00395966">
        <w:rPr>
          <w:bCs/>
          <w:sz w:val="26"/>
          <w:szCs w:val="26"/>
          <w:lang w:eastAsia="ru-RU"/>
        </w:rPr>
        <w:t>)</w:t>
      </w:r>
      <w:r>
        <w:rPr>
          <w:bCs/>
          <w:sz w:val="26"/>
          <w:szCs w:val="26"/>
          <w:lang w:eastAsia="ru-RU"/>
        </w:rPr>
        <w:t xml:space="preserve"> </w:t>
      </w:r>
      <w:r w:rsidR="00395966" w:rsidRPr="00395966">
        <w:rPr>
          <w:bCs/>
          <w:sz w:val="26"/>
          <w:szCs w:val="26"/>
          <w:lang w:eastAsia="ru-RU"/>
        </w:rPr>
        <w:t>менее 100 000 рублей и более 4% от общей выручки организации.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313E0F" w:rsidRDefault="00313E0F" w:rsidP="00313E0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313E0F">
        <w:rPr>
          <w:b/>
          <w:bCs/>
          <w:sz w:val="26"/>
          <w:szCs w:val="26"/>
          <w:lang w:eastAsia="ru-RU"/>
        </w:rPr>
        <w:t xml:space="preserve">69. </w:t>
      </w:r>
      <w:r w:rsidR="00395966" w:rsidRPr="00313E0F">
        <w:rPr>
          <w:b/>
          <w:bCs/>
          <w:sz w:val="26"/>
          <w:szCs w:val="26"/>
          <w:lang w:eastAsia="ru-RU"/>
        </w:rPr>
        <w:t>По российскому законодательству, что признается картелем:</w:t>
      </w:r>
    </w:p>
    <w:p w:rsidR="00395966" w:rsidRP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</w:t>
      </w:r>
      <w:r w:rsidR="00395966" w:rsidRPr="00395966">
        <w:rPr>
          <w:bCs/>
          <w:sz w:val="26"/>
          <w:szCs w:val="26"/>
          <w:lang w:eastAsia="ru-RU"/>
        </w:rPr>
        <w:t>)</w:t>
      </w:r>
      <w:r>
        <w:rPr>
          <w:bCs/>
          <w:sz w:val="26"/>
          <w:szCs w:val="26"/>
          <w:lang w:eastAsia="ru-RU"/>
        </w:rPr>
        <w:t xml:space="preserve"> п</w:t>
      </w:r>
      <w:r w:rsidR="00395966" w:rsidRPr="00395966">
        <w:rPr>
          <w:bCs/>
          <w:sz w:val="26"/>
          <w:szCs w:val="26"/>
          <w:lang w:eastAsia="ru-RU"/>
        </w:rPr>
        <w:t xml:space="preserve">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или между хозяйствующими субъектами, осуществляющими приобретение товаров на одном товарном рынке, если такие соглашения приводят или могут привести к установленным законом последствиям. </w:t>
      </w:r>
    </w:p>
    <w:p w:rsidR="00395966" w:rsidRP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</w:t>
      </w:r>
      <w:r w:rsidR="00395966" w:rsidRPr="00395966">
        <w:rPr>
          <w:bCs/>
          <w:sz w:val="26"/>
          <w:szCs w:val="26"/>
          <w:lang w:eastAsia="ru-RU"/>
        </w:rPr>
        <w:t>)</w:t>
      </w:r>
      <w:r>
        <w:rPr>
          <w:bCs/>
          <w:sz w:val="26"/>
          <w:szCs w:val="26"/>
          <w:lang w:eastAsia="ru-RU"/>
        </w:rPr>
        <w:t xml:space="preserve"> п</w:t>
      </w:r>
      <w:r w:rsidR="00395966" w:rsidRPr="00395966">
        <w:rPr>
          <w:bCs/>
          <w:sz w:val="26"/>
          <w:szCs w:val="26"/>
          <w:lang w:eastAsia="ru-RU"/>
        </w:rPr>
        <w:t>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если такие соглашения приводят или могут привести к установленным законом последствиям.</w:t>
      </w:r>
    </w:p>
    <w:p w:rsidR="00395966" w:rsidRP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</w:t>
      </w:r>
      <w:r w:rsidR="00395966" w:rsidRPr="00395966">
        <w:rPr>
          <w:bCs/>
          <w:sz w:val="26"/>
          <w:szCs w:val="26"/>
          <w:lang w:eastAsia="ru-RU"/>
        </w:rPr>
        <w:t>)</w:t>
      </w:r>
      <w:r>
        <w:rPr>
          <w:bCs/>
          <w:sz w:val="26"/>
          <w:szCs w:val="26"/>
          <w:lang w:eastAsia="ru-RU"/>
        </w:rPr>
        <w:t xml:space="preserve"> п</w:t>
      </w:r>
      <w:r w:rsidR="00395966" w:rsidRPr="00395966">
        <w:rPr>
          <w:bCs/>
          <w:sz w:val="26"/>
          <w:szCs w:val="26"/>
          <w:lang w:eastAsia="ru-RU"/>
        </w:rPr>
        <w:t>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или между хозяйствующими субъектами, осуществляющими приобретение товаров на одном товарном рынке, если такие соглашения приводят к установленным законом последствиям.</w:t>
      </w:r>
    </w:p>
    <w:p w:rsidR="00395966" w:rsidRP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г</w:t>
      </w:r>
      <w:r w:rsidR="00395966" w:rsidRPr="00395966">
        <w:rPr>
          <w:bCs/>
          <w:sz w:val="26"/>
          <w:szCs w:val="26"/>
          <w:lang w:eastAsia="ru-RU"/>
        </w:rPr>
        <w:t>)</w:t>
      </w:r>
      <w:r>
        <w:rPr>
          <w:bCs/>
          <w:sz w:val="26"/>
          <w:szCs w:val="26"/>
          <w:lang w:eastAsia="ru-RU"/>
        </w:rPr>
        <w:t xml:space="preserve"> п</w:t>
      </w:r>
      <w:r w:rsidR="00395966" w:rsidRPr="00395966">
        <w:rPr>
          <w:bCs/>
          <w:sz w:val="26"/>
          <w:szCs w:val="26"/>
          <w:lang w:eastAsia="ru-RU"/>
        </w:rPr>
        <w:t>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если такие соглашения приводят к установленным законом последствиям.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313E0F" w:rsidRDefault="00313E0F" w:rsidP="00313E0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313E0F">
        <w:rPr>
          <w:b/>
          <w:bCs/>
          <w:sz w:val="26"/>
          <w:szCs w:val="26"/>
          <w:lang w:eastAsia="ru-RU"/>
        </w:rPr>
        <w:t xml:space="preserve">70. </w:t>
      </w:r>
      <w:r w:rsidR="00395966" w:rsidRPr="00313E0F">
        <w:rPr>
          <w:b/>
          <w:bCs/>
          <w:sz w:val="26"/>
          <w:szCs w:val="26"/>
          <w:lang w:eastAsia="ru-RU"/>
        </w:rPr>
        <w:t>Запрещены ли дистрибьюторские соглашения между хозяйствующими субъектами, осуществляющими продажу одного и того же продукта на одном товарном рынке:</w:t>
      </w:r>
    </w:p>
    <w:p w:rsidR="00395966" w:rsidRP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</w:t>
      </w:r>
      <w:r w:rsidR="00395966" w:rsidRPr="00395966">
        <w:rPr>
          <w:bCs/>
          <w:sz w:val="26"/>
          <w:szCs w:val="26"/>
          <w:lang w:eastAsia="ru-RU"/>
        </w:rPr>
        <w:t>)</w:t>
      </w:r>
      <w:r>
        <w:rPr>
          <w:bCs/>
          <w:sz w:val="26"/>
          <w:szCs w:val="26"/>
          <w:lang w:eastAsia="ru-RU"/>
        </w:rPr>
        <w:t xml:space="preserve"> р</w:t>
      </w:r>
      <w:r w:rsidR="00395966" w:rsidRPr="00395966">
        <w:rPr>
          <w:bCs/>
          <w:sz w:val="26"/>
          <w:szCs w:val="26"/>
          <w:lang w:eastAsia="ru-RU"/>
        </w:rPr>
        <w:t>азрешены;</w:t>
      </w:r>
    </w:p>
    <w:p w:rsidR="00395966" w:rsidRP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</w:t>
      </w:r>
      <w:r w:rsidR="00395966" w:rsidRPr="00395966">
        <w:rPr>
          <w:bCs/>
          <w:sz w:val="26"/>
          <w:szCs w:val="26"/>
          <w:lang w:eastAsia="ru-RU"/>
        </w:rPr>
        <w:t>)</w:t>
      </w:r>
      <w:r>
        <w:rPr>
          <w:bCs/>
          <w:sz w:val="26"/>
          <w:szCs w:val="26"/>
          <w:lang w:eastAsia="ru-RU"/>
        </w:rPr>
        <w:t xml:space="preserve"> з</w:t>
      </w:r>
      <w:r w:rsidR="00395966" w:rsidRPr="00395966">
        <w:rPr>
          <w:bCs/>
          <w:sz w:val="26"/>
          <w:szCs w:val="26"/>
          <w:lang w:eastAsia="ru-RU"/>
        </w:rPr>
        <w:t>апрещены;</w:t>
      </w:r>
    </w:p>
    <w:p w:rsidR="00313E0F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>в</w:t>
      </w:r>
      <w:r w:rsidR="00395966" w:rsidRPr="00395966">
        <w:rPr>
          <w:bCs/>
          <w:sz w:val="26"/>
          <w:szCs w:val="26"/>
          <w:lang w:eastAsia="ru-RU"/>
        </w:rPr>
        <w:t xml:space="preserve">) </w:t>
      </w:r>
      <w:r>
        <w:rPr>
          <w:bCs/>
          <w:sz w:val="26"/>
          <w:szCs w:val="26"/>
          <w:lang w:eastAsia="ru-RU"/>
        </w:rPr>
        <w:t>з</w:t>
      </w:r>
      <w:r w:rsidR="00395966" w:rsidRPr="00395966">
        <w:rPr>
          <w:bCs/>
          <w:sz w:val="26"/>
          <w:szCs w:val="26"/>
          <w:lang w:eastAsia="ru-RU"/>
        </w:rPr>
        <w:t>апрещены, если такие соглашения приводят или могут привести к установлению цены перепродажи товара, за исключением случая, если продавец устанавливает для покупателя максимальную цену перепродажи товара</w:t>
      </w:r>
    </w:p>
    <w:p w:rsidR="00313E0F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313E0F" w:rsidRDefault="00313E0F" w:rsidP="00313E0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313E0F">
        <w:rPr>
          <w:b/>
          <w:bCs/>
          <w:sz w:val="26"/>
          <w:szCs w:val="26"/>
          <w:lang w:eastAsia="ru-RU"/>
        </w:rPr>
        <w:t xml:space="preserve">71. </w:t>
      </w:r>
      <w:r w:rsidR="00395966" w:rsidRPr="00313E0F">
        <w:rPr>
          <w:b/>
          <w:bCs/>
          <w:sz w:val="26"/>
          <w:szCs w:val="26"/>
          <w:lang w:eastAsia="ru-RU"/>
        </w:rPr>
        <w:t>Видами юридической ответственности за нарушение норм законодательства о государственном оборонном заказе являются: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административная, уголовная, дисциплинарная;</w:t>
      </w:r>
    </w:p>
    <w:p w:rsidR="00313E0F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б) дисциплинарная, гражданско-правовая, административная, уголовная 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в) гражданско-правовая, административная.</w:t>
      </w:r>
    </w:p>
    <w:p w:rsidR="00313E0F" w:rsidRPr="00395966" w:rsidRDefault="00313E0F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313E0F" w:rsidRDefault="00313E0F" w:rsidP="00313E0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313E0F">
        <w:rPr>
          <w:b/>
          <w:bCs/>
          <w:sz w:val="26"/>
          <w:szCs w:val="26"/>
          <w:lang w:eastAsia="ru-RU"/>
        </w:rPr>
        <w:t xml:space="preserve">72. </w:t>
      </w:r>
      <w:r w:rsidR="00395966" w:rsidRPr="00313E0F">
        <w:rPr>
          <w:b/>
          <w:bCs/>
          <w:sz w:val="26"/>
          <w:szCs w:val="26"/>
          <w:lang w:eastAsia="ru-RU"/>
        </w:rPr>
        <w:t>Срок проведения проверки может быть продлен приказом руководителя контролирующего органа: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не более чем на 30 календарных дней;</w:t>
      </w:r>
    </w:p>
    <w:p w:rsidR="0006773E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не более чем на 60 календарных дней</w:t>
      </w:r>
      <w:r w:rsidR="000363BF">
        <w:rPr>
          <w:bCs/>
          <w:sz w:val="26"/>
          <w:szCs w:val="26"/>
          <w:lang w:eastAsia="ru-RU"/>
        </w:rPr>
        <w:t>;</w:t>
      </w:r>
      <w:r w:rsidRPr="00395966">
        <w:rPr>
          <w:bCs/>
          <w:sz w:val="26"/>
          <w:szCs w:val="26"/>
          <w:lang w:eastAsia="ru-RU"/>
        </w:rPr>
        <w:t xml:space="preserve">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в) не более чем на 30 рабочих дней;</w:t>
      </w:r>
    </w:p>
    <w:p w:rsidR="00395966" w:rsidRDefault="00655058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г) не</w:t>
      </w:r>
      <w:r w:rsidR="00395966" w:rsidRPr="00395966">
        <w:rPr>
          <w:bCs/>
          <w:sz w:val="26"/>
          <w:szCs w:val="26"/>
          <w:lang w:eastAsia="ru-RU"/>
        </w:rPr>
        <w:t xml:space="preserve"> более чем на 60 рабочих дней.</w:t>
      </w:r>
    </w:p>
    <w:p w:rsidR="0006773E" w:rsidRPr="00395966" w:rsidRDefault="0006773E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0363BF" w:rsidRDefault="000363BF" w:rsidP="000363B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73.</w:t>
      </w:r>
      <w:r w:rsidRPr="000363BF">
        <w:rPr>
          <w:b/>
          <w:bCs/>
          <w:sz w:val="26"/>
          <w:szCs w:val="26"/>
          <w:lang w:eastAsia="ru-RU"/>
        </w:rPr>
        <w:t xml:space="preserve"> Какие требования установлены законодательством для подачи жалоб в антимонопольный орган? (отметить </w:t>
      </w:r>
      <w:proofErr w:type="gramStart"/>
      <w:r w:rsidRPr="000363BF">
        <w:rPr>
          <w:b/>
          <w:bCs/>
          <w:sz w:val="26"/>
          <w:szCs w:val="26"/>
          <w:lang w:eastAsia="ru-RU"/>
        </w:rPr>
        <w:t>нужное</w:t>
      </w:r>
      <w:proofErr w:type="gramEnd"/>
      <w:r w:rsidRPr="000363BF">
        <w:rPr>
          <w:b/>
          <w:bCs/>
          <w:sz w:val="26"/>
          <w:szCs w:val="26"/>
          <w:lang w:eastAsia="ru-RU"/>
        </w:rPr>
        <w:t xml:space="preserve">) </w:t>
      </w:r>
    </w:p>
    <w:p w:rsidR="000363BF" w:rsidRPr="000363BF" w:rsidRDefault="00655058" w:rsidP="000363B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0363BF">
        <w:rPr>
          <w:bCs/>
          <w:sz w:val="26"/>
          <w:szCs w:val="26"/>
          <w:lang w:eastAsia="ru-RU"/>
        </w:rPr>
        <w:t>а)</w:t>
      </w:r>
      <w:r>
        <w:rPr>
          <w:bCs/>
          <w:sz w:val="26"/>
          <w:szCs w:val="26"/>
          <w:lang w:eastAsia="ru-RU"/>
        </w:rPr>
        <w:t xml:space="preserve"> сведения</w:t>
      </w:r>
      <w:r w:rsidR="000363BF" w:rsidRPr="000363BF">
        <w:rPr>
          <w:bCs/>
          <w:sz w:val="26"/>
          <w:szCs w:val="26"/>
          <w:lang w:eastAsia="ru-RU"/>
        </w:rPr>
        <w:t xml:space="preserve"> о заявителе (фамилия, имя, отчество, адрес места жительства, место работы, контактные данные для физического лица; наименование, место нахождения, свидетельство о государственной регистрации для юридического лица)</w:t>
      </w:r>
      <w:r w:rsidR="000363BF">
        <w:rPr>
          <w:bCs/>
          <w:sz w:val="26"/>
          <w:szCs w:val="26"/>
          <w:lang w:eastAsia="ru-RU"/>
        </w:rPr>
        <w:t>;</w:t>
      </w:r>
    </w:p>
    <w:p w:rsidR="000363BF" w:rsidRPr="000363BF" w:rsidRDefault="00655058" w:rsidP="000363B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0363BF">
        <w:rPr>
          <w:bCs/>
          <w:sz w:val="26"/>
          <w:szCs w:val="26"/>
          <w:lang w:eastAsia="ru-RU"/>
        </w:rPr>
        <w:t>б)</w:t>
      </w:r>
      <w:r>
        <w:rPr>
          <w:bCs/>
          <w:sz w:val="26"/>
          <w:szCs w:val="26"/>
          <w:lang w:eastAsia="ru-RU"/>
        </w:rPr>
        <w:t xml:space="preserve"> письменная</w:t>
      </w:r>
      <w:r w:rsidR="000363BF" w:rsidRPr="000363BF">
        <w:rPr>
          <w:bCs/>
          <w:sz w:val="26"/>
          <w:szCs w:val="26"/>
          <w:lang w:eastAsia="ru-RU"/>
        </w:rPr>
        <w:t xml:space="preserve"> форма</w:t>
      </w:r>
      <w:r w:rsidR="000363BF">
        <w:rPr>
          <w:bCs/>
          <w:sz w:val="26"/>
          <w:szCs w:val="26"/>
          <w:lang w:eastAsia="ru-RU"/>
        </w:rPr>
        <w:t>;</w:t>
      </w:r>
    </w:p>
    <w:p w:rsidR="000363BF" w:rsidRPr="000363BF" w:rsidRDefault="000363BF" w:rsidP="000363B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0363BF">
        <w:rPr>
          <w:bCs/>
          <w:sz w:val="26"/>
          <w:szCs w:val="26"/>
          <w:lang w:eastAsia="ru-RU"/>
        </w:rPr>
        <w:t>в) имеющиеся у заявителя сведения о лице, в отношении которого подано заявление;</w:t>
      </w:r>
    </w:p>
    <w:p w:rsidR="000363BF" w:rsidRPr="000363BF" w:rsidRDefault="00655058" w:rsidP="000363B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0363BF">
        <w:rPr>
          <w:bCs/>
          <w:sz w:val="26"/>
          <w:szCs w:val="26"/>
          <w:lang w:eastAsia="ru-RU"/>
        </w:rPr>
        <w:t xml:space="preserve">г) </w:t>
      </w:r>
      <w:r>
        <w:rPr>
          <w:bCs/>
          <w:sz w:val="26"/>
          <w:szCs w:val="26"/>
          <w:lang w:eastAsia="ru-RU"/>
        </w:rPr>
        <w:t>описание</w:t>
      </w:r>
      <w:r w:rsidR="000363BF" w:rsidRPr="000363BF">
        <w:rPr>
          <w:bCs/>
          <w:sz w:val="26"/>
          <w:szCs w:val="26"/>
          <w:lang w:eastAsia="ru-RU"/>
        </w:rPr>
        <w:t xml:space="preserve"> нарушения антимонопольного законодательства</w:t>
      </w:r>
      <w:r w:rsidR="000363BF">
        <w:rPr>
          <w:bCs/>
          <w:sz w:val="26"/>
          <w:szCs w:val="26"/>
          <w:lang w:eastAsia="ru-RU"/>
        </w:rPr>
        <w:t>;</w:t>
      </w:r>
    </w:p>
    <w:p w:rsidR="0006773E" w:rsidRDefault="00655058" w:rsidP="000363B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0363BF">
        <w:rPr>
          <w:bCs/>
          <w:sz w:val="26"/>
          <w:szCs w:val="26"/>
          <w:lang w:eastAsia="ru-RU"/>
        </w:rPr>
        <w:t>д) существо</w:t>
      </w:r>
      <w:r w:rsidR="000363BF" w:rsidRPr="000363BF">
        <w:rPr>
          <w:bCs/>
          <w:sz w:val="26"/>
          <w:szCs w:val="26"/>
          <w:lang w:eastAsia="ru-RU"/>
        </w:rPr>
        <w:t xml:space="preserve"> требований, с которыми заявитель обращается</w:t>
      </w:r>
      <w:r w:rsidR="000363BF">
        <w:rPr>
          <w:bCs/>
          <w:sz w:val="26"/>
          <w:szCs w:val="26"/>
          <w:lang w:eastAsia="ru-RU"/>
        </w:rPr>
        <w:t>;</w:t>
      </w:r>
    </w:p>
    <w:p w:rsidR="000363BF" w:rsidRPr="000363BF" w:rsidRDefault="00655058" w:rsidP="000363B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е) всё</w:t>
      </w:r>
      <w:r w:rsidR="000363BF">
        <w:rPr>
          <w:bCs/>
          <w:sz w:val="26"/>
          <w:szCs w:val="26"/>
          <w:lang w:eastAsia="ru-RU"/>
        </w:rPr>
        <w:t xml:space="preserve"> вышеперечисленное.</w:t>
      </w:r>
    </w:p>
    <w:p w:rsidR="000363BF" w:rsidRPr="000363BF" w:rsidRDefault="000363BF" w:rsidP="000363B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</w:p>
    <w:p w:rsidR="00395966" w:rsidRPr="0006773E" w:rsidRDefault="0006773E" w:rsidP="0006773E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06773E">
        <w:rPr>
          <w:b/>
          <w:bCs/>
          <w:sz w:val="26"/>
          <w:szCs w:val="26"/>
          <w:lang w:eastAsia="ru-RU"/>
        </w:rPr>
        <w:t xml:space="preserve">74. </w:t>
      </w:r>
      <w:r w:rsidR="00395966" w:rsidRPr="0006773E">
        <w:rPr>
          <w:b/>
          <w:bCs/>
          <w:sz w:val="26"/>
          <w:szCs w:val="26"/>
          <w:lang w:eastAsia="ru-RU"/>
        </w:rPr>
        <w:t>Могут ли вступившие в законную силу постановления по делу об административном правонарушении, решения по результатам рассмотрения жалоб, протестов обжалованы: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нет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могут бы</w:t>
      </w:r>
      <w:r w:rsidR="0006773E">
        <w:rPr>
          <w:bCs/>
          <w:sz w:val="26"/>
          <w:szCs w:val="26"/>
          <w:lang w:eastAsia="ru-RU"/>
        </w:rPr>
        <w:t xml:space="preserve">ть </w:t>
      </w:r>
      <w:proofErr w:type="gramStart"/>
      <w:r w:rsidR="0006773E">
        <w:rPr>
          <w:bCs/>
          <w:sz w:val="26"/>
          <w:szCs w:val="26"/>
          <w:lang w:eastAsia="ru-RU"/>
        </w:rPr>
        <w:t>обжалованы</w:t>
      </w:r>
      <w:proofErr w:type="gramEnd"/>
      <w:r w:rsidR="0006773E">
        <w:rPr>
          <w:bCs/>
          <w:sz w:val="26"/>
          <w:szCs w:val="26"/>
          <w:lang w:eastAsia="ru-RU"/>
        </w:rPr>
        <w:t xml:space="preserve"> в порядке надзора</w:t>
      </w:r>
    </w:p>
    <w:p w:rsidR="0006773E" w:rsidRPr="00395966" w:rsidRDefault="0006773E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06773E" w:rsidRDefault="0006773E" w:rsidP="0006773E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06773E">
        <w:rPr>
          <w:b/>
          <w:bCs/>
          <w:sz w:val="26"/>
          <w:szCs w:val="26"/>
          <w:lang w:eastAsia="ru-RU"/>
        </w:rPr>
        <w:t xml:space="preserve">75. </w:t>
      </w:r>
      <w:r w:rsidR="00395966" w:rsidRPr="0006773E">
        <w:rPr>
          <w:b/>
          <w:bCs/>
          <w:sz w:val="26"/>
          <w:szCs w:val="26"/>
          <w:lang w:eastAsia="ru-RU"/>
        </w:rPr>
        <w:t>Разъяснение решения по делу о нарушении антимонопольного законодательства вправе давать: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а) Комиссия, принявшая решение по делу о нарушении антимонопольного законодательства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Руководитель соответствующего структурного подразделения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06773E" w:rsidRDefault="0006773E" w:rsidP="0006773E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06773E">
        <w:rPr>
          <w:b/>
          <w:bCs/>
          <w:sz w:val="26"/>
          <w:szCs w:val="26"/>
          <w:lang w:eastAsia="ru-RU"/>
        </w:rPr>
        <w:t xml:space="preserve">76. </w:t>
      </w:r>
      <w:r w:rsidR="00395966" w:rsidRPr="0006773E">
        <w:rPr>
          <w:b/>
          <w:bCs/>
          <w:sz w:val="26"/>
          <w:szCs w:val="26"/>
          <w:lang w:eastAsia="ru-RU"/>
        </w:rPr>
        <w:t>Государственное и муниципальное имущество может быть передано во владение и (или) пользование?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исключительно по результатам торгов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б) по результатам торгов, за исключением случаев, установленных законодательством Российской Федерации </w:t>
      </w:r>
    </w:p>
    <w:p w:rsidR="0006773E" w:rsidRPr="00395966" w:rsidRDefault="0006773E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06773E" w:rsidRDefault="0006773E" w:rsidP="0006773E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06773E">
        <w:rPr>
          <w:b/>
          <w:bCs/>
          <w:sz w:val="26"/>
          <w:szCs w:val="26"/>
          <w:lang w:eastAsia="ru-RU"/>
        </w:rPr>
        <w:t xml:space="preserve">77. </w:t>
      </w:r>
      <w:r w:rsidR="00395966" w:rsidRPr="0006773E">
        <w:rPr>
          <w:b/>
          <w:bCs/>
          <w:sz w:val="26"/>
          <w:szCs w:val="26"/>
          <w:lang w:eastAsia="ru-RU"/>
        </w:rPr>
        <w:t xml:space="preserve">Какие акты вправе выдавать Комиссия антимонопольного органа по результатам рассмотрения жалобы в порядке, предусмотренном статьей 18.1 </w:t>
      </w:r>
      <w:r w:rsidR="00395966" w:rsidRPr="0006773E">
        <w:rPr>
          <w:b/>
          <w:bCs/>
          <w:sz w:val="26"/>
          <w:szCs w:val="26"/>
          <w:lang w:eastAsia="ru-RU"/>
        </w:rPr>
        <w:lastRenderedPageBreak/>
        <w:t>Закона о защите конкуренции, в случае признания этой жалобы обоснованной, либо в случае установления иных, не являющихся предметом обжалования нарушений?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а) решение, предписание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предупреждение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в) определение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г) предписание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06773E" w:rsidRDefault="0006773E" w:rsidP="0006773E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06773E">
        <w:rPr>
          <w:b/>
          <w:bCs/>
          <w:sz w:val="26"/>
          <w:szCs w:val="26"/>
          <w:lang w:eastAsia="ru-RU"/>
        </w:rPr>
        <w:t xml:space="preserve">78. </w:t>
      </w:r>
      <w:r w:rsidR="00395966" w:rsidRPr="0006773E">
        <w:rPr>
          <w:b/>
          <w:bCs/>
          <w:sz w:val="26"/>
          <w:szCs w:val="26"/>
          <w:lang w:eastAsia="ru-RU"/>
        </w:rPr>
        <w:t>При рассмотрении ходатайств (уведомлений) антимонопольный орган проводит анализ и оценку: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состава хозяйствующих субъектов, действующих на товарном рынке;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уровня концентрации товарного рынка и состояния конкурентной среды на товарном рынке;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в) все вышеперечисленное.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C85A7E" w:rsidRPr="00655058" w:rsidRDefault="007A0C34" w:rsidP="00655058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 w:rsidRPr="007A0C34">
        <w:rPr>
          <w:b/>
          <w:bCs/>
          <w:sz w:val="26"/>
          <w:szCs w:val="26"/>
          <w:lang w:eastAsia="ru-RU"/>
        </w:rPr>
        <w:t xml:space="preserve">79. </w:t>
      </w:r>
      <w:r w:rsidR="00C85A7E" w:rsidRPr="0009535D">
        <w:rPr>
          <w:bCs/>
          <w:i/>
          <w:sz w:val="26"/>
          <w:szCs w:val="26"/>
          <w:lang w:eastAsia="ru-RU"/>
        </w:rPr>
        <w:t xml:space="preserve"> </w:t>
      </w:r>
      <w:r w:rsidR="00C85A7E" w:rsidRPr="00655058">
        <w:rPr>
          <w:b/>
          <w:bCs/>
          <w:sz w:val="26"/>
          <w:szCs w:val="26"/>
          <w:lang w:eastAsia="ru-RU"/>
        </w:rPr>
        <w:t>Дайте определение конкурентной цены финансовой услуги:</w:t>
      </w:r>
    </w:p>
    <w:p w:rsidR="00C85A7E" w:rsidRPr="00655058" w:rsidRDefault="00C85A7E" w:rsidP="00C85A7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655058">
        <w:rPr>
          <w:bCs/>
          <w:sz w:val="26"/>
          <w:szCs w:val="26"/>
          <w:lang w:eastAsia="ru-RU"/>
        </w:rPr>
        <w:t>А) цена, по которой финансовая услуга может быть оказана в условиях наличия признаков конкуренции;</w:t>
      </w:r>
    </w:p>
    <w:p w:rsidR="00655058" w:rsidRDefault="00C85A7E" w:rsidP="00C85A7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655058">
        <w:rPr>
          <w:bCs/>
          <w:sz w:val="26"/>
          <w:szCs w:val="26"/>
          <w:lang w:eastAsia="ru-RU"/>
        </w:rPr>
        <w:t xml:space="preserve">Б) цена, по которой финансовая услуга может быть оказана в условиях конкуренции;  </w:t>
      </w:r>
    </w:p>
    <w:p w:rsidR="00C85A7E" w:rsidRPr="00655058" w:rsidRDefault="00C85A7E" w:rsidP="00C85A7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655058">
        <w:rPr>
          <w:bCs/>
          <w:sz w:val="26"/>
          <w:szCs w:val="26"/>
          <w:lang w:eastAsia="ru-RU"/>
        </w:rPr>
        <w:t>В) цена, по которой финансовая услуга может быть оказана в условиях отсутствия антиконкурентного соглашения между доминирующими хозяйствующими субъектами.</w:t>
      </w:r>
    </w:p>
    <w:p w:rsidR="00395966" w:rsidRPr="0009535D" w:rsidRDefault="00655058" w:rsidP="00655058">
      <w:pPr>
        <w:tabs>
          <w:tab w:val="left" w:pos="2730"/>
        </w:tabs>
        <w:autoSpaceDE w:val="0"/>
        <w:autoSpaceDN w:val="0"/>
        <w:adjustRightInd w:val="0"/>
        <w:ind w:firstLine="708"/>
        <w:jc w:val="both"/>
        <w:rPr>
          <w:bCs/>
          <w:i/>
          <w:sz w:val="26"/>
          <w:szCs w:val="26"/>
          <w:lang w:eastAsia="ru-RU"/>
        </w:rPr>
      </w:pPr>
      <w:r>
        <w:rPr>
          <w:bCs/>
          <w:i/>
          <w:sz w:val="26"/>
          <w:szCs w:val="26"/>
          <w:lang w:eastAsia="ru-RU"/>
        </w:rPr>
        <w:tab/>
      </w:r>
    </w:p>
    <w:p w:rsidR="00395966" w:rsidRPr="007A0C34" w:rsidRDefault="007A0C34" w:rsidP="007A0C3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7A0C34">
        <w:rPr>
          <w:b/>
          <w:bCs/>
          <w:sz w:val="26"/>
          <w:szCs w:val="26"/>
          <w:lang w:eastAsia="ru-RU"/>
        </w:rPr>
        <w:t xml:space="preserve">80. </w:t>
      </w:r>
      <w:r w:rsidR="00395966" w:rsidRPr="007A0C34">
        <w:rPr>
          <w:b/>
          <w:bCs/>
          <w:sz w:val="26"/>
          <w:szCs w:val="26"/>
          <w:lang w:eastAsia="ru-RU"/>
        </w:rPr>
        <w:t>В ходе рассмотрения дела комиссия: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принимает решения, выносит определения</w:t>
      </w:r>
    </w:p>
    <w:p w:rsidR="007A0C34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б) принимает решения, выдает предписания, выносит определения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в) принимает решения, выдает предупреждения, выносит определения</w:t>
      </w:r>
    </w:p>
    <w:p w:rsidR="007A0C34" w:rsidRDefault="007A0C34" w:rsidP="007A0C34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395966" w:rsidRPr="007A0C34" w:rsidRDefault="007A0C34" w:rsidP="007A0C3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7A0C34">
        <w:rPr>
          <w:b/>
          <w:bCs/>
          <w:sz w:val="26"/>
          <w:szCs w:val="26"/>
          <w:lang w:eastAsia="ru-RU"/>
        </w:rPr>
        <w:t xml:space="preserve">81. </w:t>
      </w:r>
      <w:r w:rsidR="00395966" w:rsidRPr="007A0C34">
        <w:rPr>
          <w:b/>
          <w:bCs/>
          <w:sz w:val="26"/>
          <w:szCs w:val="26"/>
          <w:lang w:eastAsia="ru-RU"/>
        </w:rPr>
        <w:t xml:space="preserve">Основанием для проведения плановой проверки является: </w:t>
      </w:r>
    </w:p>
    <w:p w:rsidR="007A0C34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а) истечение трех лет со дня окончания проведения контролирующим органом последней плановой проверки проверяемого лица;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поручения (указания) Президента Российской Федерации и поручения Правительства Российской Федерации;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в) обнаружение контролирующим органом признаков нарушения законодательства в сфере государственного оборонного заказа.</w:t>
      </w:r>
    </w:p>
    <w:p w:rsidR="007A0C34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7A0C34" w:rsidRDefault="007A0C34" w:rsidP="007A0C3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7A0C34">
        <w:rPr>
          <w:b/>
          <w:bCs/>
          <w:sz w:val="26"/>
          <w:szCs w:val="26"/>
          <w:lang w:eastAsia="ru-RU"/>
        </w:rPr>
        <w:t xml:space="preserve">82. </w:t>
      </w:r>
      <w:r w:rsidR="00395966" w:rsidRPr="007A0C34">
        <w:rPr>
          <w:b/>
          <w:bCs/>
          <w:sz w:val="26"/>
          <w:szCs w:val="26"/>
          <w:lang w:eastAsia="ru-RU"/>
        </w:rPr>
        <w:t xml:space="preserve">Основанием для проведения внеплановой проверки является: 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а) истечение трех лет со дня государственной регистрации юридического лица в соответствии с законодательством Российской Федерации;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>б) истечение трех лет со дня окончания проведения контролирующим органом последней плановой проверки проверяемого лица;</w:t>
      </w:r>
    </w:p>
    <w:p w:rsid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 xml:space="preserve">в) сообщения и заявления физических лиц, юридических лиц, сообщений средств массовой информации, указывающие на признаки нарушения законодательства в сфере государственного оборонного заказа. </w:t>
      </w:r>
    </w:p>
    <w:p w:rsidR="007A0C34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655058" w:rsidRDefault="00655058" w:rsidP="007A0C3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</w:p>
    <w:p w:rsidR="00655058" w:rsidRDefault="00655058" w:rsidP="007A0C3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</w:p>
    <w:p w:rsidR="00395966" w:rsidRPr="007A0C34" w:rsidRDefault="007A0C34" w:rsidP="007A0C3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7A0C34">
        <w:rPr>
          <w:b/>
          <w:bCs/>
          <w:sz w:val="26"/>
          <w:szCs w:val="26"/>
          <w:lang w:eastAsia="ru-RU"/>
        </w:rPr>
        <w:lastRenderedPageBreak/>
        <w:t xml:space="preserve">83. </w:t>
      </w:r>
      <w:r w:rsidR="00395966" w:rsidRPr="007A0C34">
        <w:rPr>
          <w:b/>
          <w:bCs/>
          <w:sz w:val="26"/>
          <w:szCs w:val="26"/>
          <w:lang w:eastAsia="ru-RU"/>
        </w:rPr>
        <w:t>К конкурентным способам закупки, по которым единственным критерием оценки заявок является цена, относятся</w:t>
      </w:r>
      <w:r>
        <w:rPr>
          <w:b/>
          <w:bCs/>
          <w:sz w:val="26"/>
          <w:szCs w:val="26"/>
          <w:lang w:eastAsia="ru-RU"/>
        </w:rPr>
        <w:t>:</w:t>
      </w:r>
    </w:p>
    <w:p w:rsidR="00395966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</w:t>
      </w:r>
      <w:r w:rsidR="00395966" w:rsidRPr="00395966">
        <w:rPr>
          <w:bCs/>
          <w:sz w:val="26"/>
          <w:szCs w:val="26"/>
          <w:lang w:eastAsia="ru-RU"/>
        </w:rPr>
        <w:t xml:space="preserve">) </w:t>
      </w:r>
      <w:r>
        <w:rPr>
          <w:bCs/>
          <w:sz w:val="26"/>
          <w:szCs w:val="26"/>
          <w:lang w:eastAsia="ru-RU"/>
        </w:rPr>
        <w:t>о</w:t>
      </w:r>
      <w:r w:rsidR="00395966" w:rsidRPr="00395966">
        <w:rPr>
          <w:bCs/>
          <w:sz w:val="26"/>
          <w:szCs w:val="26"/>
          <w:lang w:eastAsia="ru-RU"/>
        </w:rPr>
        <w:t>ткрытый конкурс и аукцион;</w:t>
      </w:r>
    </w:p>
    <w:p w:rsidR="00395966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</w:t>
      </w:r>
      <w:r w:rsidR="00395966" w:rsidRPr="00395966">
        <w:rPr>
          <w:bCs/>
          <w:sz w:val="26"/>
          <w:szCs w:val="26"/>
          <w:lang w:eastAsia="ru-RU"/>
        </w:rPr>
        <w:t xml:space="preserve">) </w:t>
      </w:r>
      <w:r>
        <w:rPr>
          <w:bCs/>
          <w:sz w:val="26"/>
          <w:szCs w:val="26"/>
          <w:lang w:eastAsia="ru-RU"/>
        </w:rPr>
        <w:t>а</w:t>
      </w:r>
      <w:r w:rsidR="00395966" w:rsidRPr="00395966">
        <w:rPr>
          <w:bCs/>
          <w:sz w:val="26"/>
          <w:szCs w:val="26"/>
          <w:lang w:eastAsia="ru-RU"/>
        </w:rPr>
        <w:t xml:space="preserve">укцион и запрос котировок; </w:t>
      </w:r>
    </w:p>
    <w:p w:rsidR="00395966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</w:t>
      </w:r>
      <w:r w:rsidR="00395966" w:rsidRPr="00395966">
        <w:rPr>
          <w:bCs/>
          <w:sz w:val="26"/>
          <w:szCs w:val="26"/>
          <w:lang w:eastAsia="ru-RU"/>
        </w:rPr>
        <w:t xml:space="preserve">) </w:t>
      </w:r>
      <w:r>
        <w:rPr>
          <w:bCs/>
          <w:sz w:val="26"/>
          <w:szCs w:val="26"/>
          <w:lang w:eastAsia="ru-RU"/>
        </w:rPr>
        <w:t>а</w:t>
      </w:r>
      <w:r w:rsidR="00395966" w:rsidRPr="00395966">
        <w:rPr>
          <w:bCs/>
          <w:sz w:val="26"/>
          <w:szCs w:val="26"/>
          <w:lang w:eastAsia="ru-RU"/>
        </w:rPr>
        <w:t>укцион и запрос предложений;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7A0C34" w:rsidRDefault="007A0C34" w:rsidP="007A0C3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7A0C34">
        <w:rPr>
          <w:b/>
          <w:bCs/>
          <w:sz w:val="26"/>
          <w:szCs w:val="26"/>
          <w:lang w:eastAsia="ru-RU"/>
        </w:rPr>
        <w:t xml:space="preserve">84. </w:t>
      </w:r>
      <w:r w:rsidR="00395966" w:rsidRPr="007A0C34">
        <w:rPr>
          <w:b/>
          <w:bCs/>
          <w:sz w:val="26"/>
          <w:szCs w:val="26"/>
          <w:lang w:eastAsia="ru-RU"/>
        </w:rPr>
        <w:t>Какой предельный срок предусмотрен для рассмотрения и оценки заявок на участие в конкурсе?</w:t>
      </w:r>
    </w:p>
    <w:p w:rsidR="00395966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</w:t>
      </w:r>
      <w:r w:rsidR="00395966" w:rsidRPr="00395966">
        <w:rPr>
          <w:bCs/>
          <w:sz w:val="26"/>
          <w:szCs w:val="26"/>
          <w:lang w:eastAsia="ru-RU"/>
        </w:rPr>
        <w:t xml:space="preserve">) 20 дней;  </w:t>
      </w:r>
    </w:p>
    <w:p w:rsidR="00395966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</w:t>
      </w:r>
      <w:r w:rsidR="00395966" w:rsidRPr="00395966">
        <w:rPr>
          <w:bCs/>
          <w:sz w:val="26"/>
          <w:szCs w:val="26"/>
          <w:lang w:eastAsia="ru-RU"/>
        </w:rPr>
        <w:t>) 10 дней;</w:t>
      </w:r>
    </w:p>
    <w:p w:rsidR="00395966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</w:t>
      </w:r>
      <w:r w:rsidR="00395966" w:rsidRPr="00395966">
        <w:rPr>
          <w:bCs/>
          <w:sz w:val="26"/>
          <w:szCs w:val="26"/>
          <w:lang w:eastAsia="ru-RU"/>
        </w:rPr>
        <w:t>) 7 дней;</w:t>
      </w:r>
    </w:p>
    <w:p w:rsidR="00395966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г</w:t>
      </w:r>
      <w:r w:rsidR="00395966" w:rsidRPr="00395966">
        <w:rPr>
          <w:bCs/>
          <w:sz w:val="26"/>
          <w:szCs w:val="26"/>
          <w:lang w:eastAsia="ru-RU"/>
        </w:rPr>
        <w:t>) 5 дней.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7A0C34" w:rsidRDefault="007A0C34" w:rsidP="007A0C3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7A0C34">
        <w:rPr>
          <w:b/>
          <w:bCs/>
          <w:sz w:val="26"/>
          <w:szCs w:val="26"/>
          <w:lang w:eastAsia="ru-RU"/>
        </w:rPr>
        <w:t xml:space="preserve">85. </w:t>
      </w:r>
      <w:r w:rsidR="00395966" w:rsidRPr="007A0C34">
        <w:rPr>
          <w:b/>
          <w:bCs/>
          <w:sz w:val="26"/>
          <w:szCs w:val="26"/>
          <w:lang w:eastAsia="ru-RU"/>
        </w:rPr>
        <w:t>В случае если на участие в Аукционе подана одна заявка, то</w:t>
      </w:r>
      <w:r>
        <w:rPr>
          <w:b/>
          <w:bCs/>
          <w:sz w:val="26"/>
          <w:szCs w:val="26"/>
          <w:lang w:eastAsia="ru-RU"/>
        </w:rPr>
        <w:t>:</w:t>
      </w:r>
    </w:p>
    <w:p w:rsidR="00395966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</w:t>
      </w:r>
      <w:r w:rsidR="00395966" w:rsidRPr="00395966">
        <w:rPr>
          <w:bCs/>
          <w:sz w:val="26"/>
          <w:szCs w:val="26"/>
          <w:lang w:eastAsia="ru-RU"/>
        </w:rPr>
        <w:t>) срок подачи заявок продляется на 15 дней;</w:t>
      </w:r>
    </w:p>
    <w:p w:rsidR="00395966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</w:t>
      </w:r>
      <w:r w:rsidR="00395966" w:rsidRPr="00395966">
        <w:rPr>
          <w:bCs/>
          <w:sz w:val="26"/>
          <w:szCs w:val="26"/>
          <w:lang w:eastAsia="ru-RU"/>
        </w:rPr>
        <w:t>) торги аннулируются;</w:t>
      </w:r>
    </w:p>
    <w:p w:rsidR="007A0C34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</w:t>
      </w:r>
      <w:r w:rsidR="00395966" w:rsidRPr="00395966">
        <w:rPr>
          <w:bCs/>
          <w:sz w:val="26"/>
          <w:szCs w:val="26"/>
          <w:lang w:eastAsia="ru-RU"/>
        </w:rPr>
        <w:t xml:space="preserve">) аукцион признается несостоявшимся;  </w:t>
      </w:r>
    </w:p>
    <w:p w:rsid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г</w:t>
      </w:r>
      <w:r w:rsidR="00395966" w:rsidRPr="00395966">
        <w:rPr>
          <w:bCs/>
          <w:sz w:val="26"/>
          <w:szCs w:val="26"/>
          <w:lang w:eastAsia="ru-RU"/>
        </w:rPr>
        <w:t>) заказчик вправе направить документы в уполномоченный орган для согласования возможности размещения заказа у единственного поставщика.</w:t>
      </w:r>
    </w:p>
    <w:p w:rsidR="007A0C34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7A0C34" w:rsidRDefault="007A0C34" w:rsidP="007A0C3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7A0C34">
        <w:rPr>
          <w:b/>
          <w:bCs/>
          <w:sz w:val="26"/>
          <w:szCs w:val="26"/>
          <w:lang w:eastAsia="ru-RU"/>
        </w:rPr>
        <w:t xml:space="preserve">86. </w:t>
      </w:r>
      <w:r w:rsidR="00395966" w:rsidRPr="007A0C34">
        <w:rPr>
          <w:b/>
          <w:bCs/>
          <w:sz w:val="26"/>
          <w:szCs w:val="26"/>
          <w:lang w:eastAsia="ru-RU"/>
        </w:rPr>
        <w:t>Основными функциями Федеральной антимонопольной службы являются:</w:t>
      </w:r>
    </w:p>
    <w:p w:rsidR="00395966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</w:t>
      </w:r>
      <w:r w:rsidR="00395966" w:rsidRPr="00395966">
        <w:rPr>
          <w:bCs/>
          <w:sz w:val="26"/>
          <w:szCs w:val="26"/>
          <w:lang w:eastAsia="ru-RU"/>
        </w:rPr>
        <w:t xml:space="preserve">) </w:t>
      </w:r>
      <w:proofErr w:type="gramStart"/>
      <w:r w:rsidR="00395966" w:rsidRPr="00395966">
        <w:rPr>
          <w:bCs/>
          <w:sz w:val="26"/>
          <w:szCs w:val="26"/>
          <w:lang w:eastAsia="ru-RU"/>
        </w:rPr>
        <w:t>контроль за</w:t>
      </w:r>
      <w:proofErr w:type="gramEnd"/>
      <w:r w:rsidR="00395966" w:rsidRPr="00395966">
        <w:rPr>
          <w:bCs/>
          <w:sz w:val="26"/>
          <w:szCs w:val="26"/>
          <w:lang w:eastAsia="ru-RU"/>
        </w:rPr>
        <w:t xml:space="preserve"> соблюдением антимонопольного законодательства, в том числе в сфере электроэнергетики, использования земли, недр, водных и других природных ресурсов;</w:t>
      </w:r>
    </w:p>
    <w:p w:rsidR="00395966" w:rsidRPr="00395966" w:rsidRDefault="007A0C34" w:rsidP="007A0C34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        б</w:t>
      </w:r>
      <w:r w:rsidR="00395966" w:rsidRPr="00395966">
        <w:rPr>
          <w:bCs/>
          <w:sz w:val="26"/>
          <w:szCs w:val="26"/>
          <w:lang w:eastAsia="ru-RU"/>
        </w:rPr>
        <w:t>) контроль в сфере закупок товаров, работ, услуг для обеспечения государственных и муниципальных нужд;</w:t>
      </w:r>
    </w:p>
    <w:p w:rsidR="00395966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</w:t>
      </w:r>
      <w:r w:rsidR="00395966" w:rsidRPr="00395966">
        <w:rPr>
          <w:bCs/>
          <w:sz w:val="26"/>
          <w:szCs w:val="26"/>
          <w:lang w:eastAsia="ru-RU"/>
        </w:rPr>
        <w:t>) контроль в сфере закупок товаров, работ, услуг отдельными видами юридических лиц;</w:t>
      </w:r>
    </w:p>
    <w:p w:rsidR="00395966" w:rsidRPr="00395966" w:rsidRDefault="00655058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г</w:t>
      </w:r>
      <w:r w:rsidRPr="00395966">
        <w:rPr>
          <w:bCs/>
          <w:sz w:val="26"/>
          <w:szCs w:val="26"/>
          <w:lang w:eastAsia="ru-RU"/>
        </w:rPr>
        <w:t>) надзор</w:t>
      </w:r>
      <w:r w:rsidR="00395966" w:rsidRPr="00395966">
        <w:rPr>
          <w:bCs/>
          <w:sz w:val="26"/>
          <w:szCs w:val="26"/>
          <w:lang w:eastAsia="ru-RU"/>
        </w:rPr>
        <w:t xml:space="preserve"> и </w:t>
      </w:r>
      <w:proofErr w:type="gramStart"/>
      <w:r w:rsidR="00395966" w:rsidRPr="00395966">
        <w:rPr>
          <w:bCs/>
          <w:sz w:val="26"/>
          <w:szCs w:val="26"/>
          <w:lang w:eastAsia="ru-RU"/>
        </w:rPr>
        <w:t>контроль за</w:t>
      </w:r>
      <w:proofErr w:type="gramEnd"/>
      <w:r w:rsidR="00395966" w:rsidRPr="00395966">
        <w:rPr>
          <w:bCs/>
          <w:sz w:val="26"/>
          <w:szCs w:val="26"/>
          <w:lang w:eastAsia="ru-RU"/>
        </w:rPr>
        <w:t xml:space="preserve"> соблюдением законодательства о рекламе</w:t>
      </w:r>
    </w:p>
    <w:p w:rsid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д</w:t>
      </w:r>
      <w:r w:rsidR="00395966" w:rsidRPr="00395966">
        <w:rPr>
          <w:bCs/>
          <w:sz w:val="26"/>
          <w:szCs w:val="26"/>
          <w:lang w:eastAsia="ru-RU"/>
        </w:rPr>
        <w:t xml:space="preserve">) </w:t>
      </w:r>
      <w:proofErr w:type="gramStart"/>
      <w:r w:rsidR="00395966" w:rsidRPr="00395966">
        <w:rPr>
          <w:bCs/>
          <w:sz w:val="26"/>
          <w:szCs w:val="26"/>
          <w:lang w:eastAsia="ru-RU"/>
        </w:rPr>
        <w:t>контроль за</w:t>
      </w:r>
      <w:proofErr w:type="gramEnd"/>
      <w:r w:rsidR="00395966" w:rsidRPr="00395966">
        <w:rPr>
          <w:bCs/>
          <w:sz w:val="26"/>
          <w:szCs w:val="26"/>
          <w:lang w:eastAsia="ru-RU"/>
        </w:rPr>
        <w:t xml:space="preserve">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</w:p>
    <w:p w:rsidR="00395966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е</w:t>
      </w:r>
      <w:r w:rsidR="00395966" w:rsidRPr="00395966">
        <w:rPr>
          <w:bCs/>
          <w:sz w:val="26"/>
          <w:szCs w:val="26"/>
          <w:lang w:eastAsia="ru-RU"/>
        </w:rPr>
        <w:t xml:space="preserve">) </w:t>
      </w:r>
      <w:proofErr w:type="gramStart"/>
      <w:r w:rsidR="00395966" w:rsidRPr="00395966">
        <w:rPr>
          <w:bCs/>
          <w:sz w:val="26"/>
          <w:szCs w:val="26"/>
          <w:lang w:eastAsia="ru-RU"/>
        </w:rPr>
        <w:t>контроль за</w:t>
      </w:r>
      <w:proofErr w:type="gramEnd"/>
      <w:r w:rsidR="00395966" w:rsidRPr="00395966">
        <w:rPr>
          <w:bCs/>
          <w:sz w:val="26"/>
          <w:szCs w:val="26"/>
          <w:lang w:eastAsia="ru-RU"/>
        </w:rPr>
        <w:t xml:space="preserve"> соблюдением законодательства в сфере государственного оборонного заказа;</w:t>
      </w:r>
    </w:p>
    <w:p w:rsidR="00395966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proofErr w:type="gramStart"/>
      <w:r>
        <w:rPr>
          <w:bCs/>
          <w:sz w:val="26"/>
          <w:szCs w:val="26"/>
          <w:lang w:eastAsia="ru-RU"/>
        </w:rPr>
        <w:t>ж</w:t>
      </w:r>
      <w:r w:rsidR="00395966" w:rsidRPr="00395966">
        <w:rPr>
          <w:bCs/>
          <w:sz w:val="26"/>
          <w:szCs w:val="26"/>
          <w:lang w:eastAsia="ru-RU"/>
        </w:rPr>
        <w:t>) определение (установление) цен (тарифов) и осуществление контроля по вопросам, связанным с определением (установлением) и применением цен (тарифов);</w:t>
      </w:r>
      <w:proofErr w:type="gramEnd"/>
    </w:p>
    <w:p w:rsid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з</w:t>
      </w:r>
      <w:r w:rsidR="00395966" w:rsidRPr="00395966">
        <w:rPr>
          <w:bCs/>
          <w:sz w:val="26"/>
          <w:szCs w:val="26"/>
          <w:lang w:eastAsia="ru-RU"/>
        </w:rPr>
        <w:t xml:space="preserve">) все вышеперечисленное. </w:t>
      </w:r>
    </w:p>
    <w:p w:rsidR="007A0C34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7A0C34" w:rsidRDefault="007A0C34" w:rsidP="007A0C3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7A0C34">
        <w:rPr>
          <w:b/>
          <w:bCs/>
          <w:sz w:val="26"/>
          <w:szCs w:val="26"/>
          <w:lang w:eastAsia="ru-RU"/>
        </w:rPr>
        <w:t xml:space="preserve">87. </w:t>
      </w:r>
      <w:r w:rsidR="00395966" w:rsidRPr="007A0C34">
        <w:rPr>
          <w:b/>
          <w:bCs/>
          <w:sz w:val="26"/>
          <w:szCs w:val="26"/>
          <w:lang w:eastAsia="ru-RU"/>
        </w:rPr>
        <w:t xml:space="preserve">На </w:t>
      </w:r>
      <w:proofErr w:type="gramStart"/>
      <w:r w:rsidR="00395966" w:rsidRPr="007A0C34">
        <w:rPr>
          <w:b/>
          <w:bCs/>
          <w:sz w:val="26"/>
          <w:szCs w:val="26"/>
          <w:lang w:eastAsia="ru-RU"/>
        </w:rPr>
        <w:t>основании</w:t>
      </w:r>
      <w:proofErr w:type="gramEnd"/>
      <w:r w:rsidR="00395966" w:rsidRPr="007A0C34">
        <w:rPr>
          <w:b/>
          <w:bCs/>
          <w:sz w:val="26"/>
          <w:szCs w:val="26"/>
          <w:lang w:eastAsia="ru-RU"/>
        </w:rPr>
        <w:t xml:space="preserve"> какого нормативного правового акта была создана Федеральная антимонопольная служба?</w:t>
      </w:r>
    </w:p>
    <w:p w:rsidR="00395966" w:rsidRPr="00395966" w:rsidRDefault="007A0C34" w:rsidP="007A0C34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         а</w:t>
      </w:r>
      <w:r w:rsidR="00395966" w:rsidRPr="00395966">
        <w:rPr>
          <w:bCs/>
          <w:sz w:val="26"/>
          <w:szCs w:val="26"/>
          <w:lang w:eastAsia="ru-RU"/>
        </w:rPr>
        <w:t xml:space="preserve">) Указ Президента РФ; </w:t>
      </w:r>
    </w:p>
    <w:p w:rsidR="00395966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б</w:t>
      </w:r>
      <w:r w:rsidR="00395966" w:rsidRPr="00395966">
        <w:rPr>
          <w:bCs/>
          <w:sz w:val="26"/>
          <w:szCs w:val="26"/>
          <w:lang w:eastAsia="ru-RU"/>
        </w:rPr>
        <w:t>) Распоряжение Правительства РФ;</w:t>
      </w:r>
    </w:p>
    <w:p w:rsidR="00395966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в</w:t>
      </w:r>
      <w:r w:rsidR="00395966" w:rsidRPr="00395966">
        <w:rPr>
          <w:bCs/>
          <w:sz w:val="26"/>
          <w:szCs w:val="26"/>
          <w:lang w:eastAsia="ru-RU"/>
        </w:rPr>
        <w:t>) Постановление Правительства РФ.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7A0C34" w:rsidRDefault="007A0C34" w:rsidP="007A0C3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7A0C34">
        <w:rPr>
          <w:b/>
          <w:bCs/>
          <w:sz w:val="26"/>
          <w:szCs w:val="26"/>
          <w:lang w:eastAsia="ru-RU"/>
        </w:rPr>
        <w:t xml:space="preserve">88. </w:t>
      </w:r>
      <w:r w:rsidR="00395966" w:rsidRPr="007A0C34">
        <w:rPr>
          <w:b/>
          <w:bCs/>
          <w:sz w:val="26"/>
          <w:szCs w:val="26"/>
          <w:lang w:eastAsia="ru-RU"/>
        </w:rPr>
        <w:t>ФАС России является</w:t>
      </w:r>
      <w:r w:rsidRPr="007A0C34">
        <w:rPr>
          <w:b/>
          <w:bCs/>
          <w:sz w:val="26"/>
          <w:szCs w:val="26"/>
          <w:lang w:eastAsia="ru-RU"/>
        </w:rPr>
        <w:t>:</w:t>
      </w:r>
    </w:p>
    <w:p w:rsidR="00395966" w:rsidRPr="00395966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</w:t>
      </w:r>
      <w:r w:rsidR="009B0F66">
        <w:rPr>
          <w:bCs/>
          <w:sz w:val="26"/>
          <w:szCs w:val="26"/>
          <w:lang w:eastAsia="ru-RU"/>
        </w:rPr>
        <w:t>) о</w:t>
      </w:r>
      <w:r w:rsidR="00395966" w:rsidRPr="00395966">
        <w:rPr>
          <w:bCs/>
          <w:sz w:val="26"/>
          <w:szCs w:val="26"/>
          <w:lang w:eastAsia="ru-RU"/>
        </w:rPr>
        <w:t>рганом законодательной власти РФ;</w:t>
      </w:r>
    </w:p>
    <w:p w:rsidR="007A0C34" w:rsidRDefault="007A0C34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</w:t>
      </w:r>
      <w:r w:rsidR="009B0F66">
        <w:rPr>
          <w:bCs/>
          <w:sz w:val="26"/>
          <w:szCs w:val="26"/>
          <w:lang w:eastAsia="ru-RU"/>
        </w:rPr>
        <w:t>) о</w:t>
      </w:r>
      <w:r w:rsidR="00395966" w:rsidRPr="00395966">
        <w:rPr>
          <w:bCs/>
          <w:sz w:val="26"/>
          <w:szCs w:val="26"/>
          <w:lang w:eastAsia="ru-RU"/>
        </w:rPr>
        <w:t>рганом исполнительной власти РФ;</w:t>
      </w:r>
    </w:p>
    <w:p w:rsidR="00395966" w:rsidRPr="00395966" w:rsidRDefault="007A0C34" w:rsidP="007A0C34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        в</w:t>
      </w:r>
      <w:r w:rsidR="009B0F66">
        <w:rPr>
          <w:bCs/>
          <w:sz w:val="26"/>
          <w:szCs w:val="26"/>
          <w:lang w:eastAsia="ru-RU"/>
        </w:rPr>
        <w:t>) о</w:t>
      </w:r>
      <w:r w:rsidR="00395966" w:rsidRPr="00395966">
        <w:rPr>
          <w:bCs/>
          <w:sz w:val="26"/>
          <w:szCs w:val="26"/>
          <w:lang w:eastAsia="ru-RU"/>
        </w:rPr>
        <w:t>рганом законодательной власти субъекта РФ;</w:t>
      </w:r>
    </w:p>
    <w:p w:rsidR="00395966" w:rsidRPr="00395966" w:rsidRDefault="00655058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г</w:t>
      </w:r>
      <w:r w:rsidRPr="00395966">
        <w:rPr>
          <w:bCs/>
          <w:sz w:val="26"/>
          <w:szCs w:val="26"/>
          <w:lang w:eastAsia="ru-RU"/>
        </w:rPr>
        <w:t xml:space="preserve">) </w:t>
      </w:r>
      <w:r>
        <w:rPr>
          <w:bCs/>
          <w:sz w:val="26"/>
          <w:szCs w:val="26"/>
          <w:lang w:eastAsia="ru-RU"/>
        </w:rPr>
        <w:t>органом</w:t>
      </w:r>
      <w:r w:rsidR="00395966" w:rsidRPr="00395966">
        <w:rPr>
          <w:bCs/>
          <w:sz w:val="26"/>
          <w:szCs w:val="26"/>
          <w:lang w:eastAsia="ru-RU"/>
        </w:rPr>
        <w:t xml:space="preserve"> исполнительной власти субъекта РФ.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395966" w:rsidRDefault="007A0C34" w:rsidP="007A0C34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 w:rsidRPr="007A0C34">
        <w:rPr>
          <w:b/>
          <w:bCs/>
          <w:sz w:val="26"/>
          <w:szCs w:val="26"/>
          <w:lang w:eastAsia="ru-RU"/>
        </w:rPr>
        <w:t xml:space="preserve">89. </w:t>
      </w:r>
      <w:r w:rsidR="00395966" w:rsidRPr="007A0C34">
        <w:rPr>
          <w:b/>
          <w:bCs/>
          <w:sz w:val="26"/>
          <w:szCs w:val="26"/>
          <w:lang w:eastAsia="ru-RU"/>
        </w:rPr>
        <w:t>Каким федеральным законом регулируются отношения в сфере осуществления закупок товаров, работ, услуг для обеспечения государственных и муниципальных нужд</w:t>
      </w:r>
      <w:r>
        <w:rPr>
          <w:bCs/>
          <w:sz w:val="26"/>
          <w:szCs w:val="26"/>
          <w:lang w:eastAsia="ru-RU"/>
        </w:rPr>
        <w:t>:</w:t>
      </w:r>
    </w:p>
    <w:p w:rsidR="00395966" w:rsidRPr="00395966" w:rsidRDefault="007A0C34" w:rsidP="00F76C5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  <w:t>а</w:t>
      </w:r>
      <w:r w:rsidR="00395966" w:rsidRPr="00395966">
        <w:rPr>
          <w:bCs/>
          <w:sz w:val="26"/>
          <w:szCs w:val="26"/>
          <w:lang w:eastAsia="ru-RU"/>
        </w:rPr>
        <w:t>) 223-ФЗ;</w:t>
      </w:r>
    </w:p>
    <w:p w:rsidR="00395966" w:rsidRPr="00395966" w:rsidRDefault="007A0C34" w:rsidP="00F76C5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  <w:t>б</w:t>
      </w:r>
      <w:r w:rsidR="00395966" w:rsidRPr="00395966">
        <w:rPr>
          <w:bCs/>
          <w:sz w:val="26"/>
          <w:szCs w:val="26"/>
          <w:lang w:eastAsia="ru-RU"/>
        </w:rPr>
        <w:t>) 44-ФЗ;</w:t>
      </w:r>
    </w:p>
    <w:p w:rsidR="00395966" w:rsidRPr="00395966" w:rsidRDefault="007A0C34" w:rsidP="00F76C5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  <w:t>в</w:t>
      </w:r>
      <w:r w:rsidR="00395966" w:rsidRPr="00395966">
        <w:rPr>
          <w:bCs/>
          <w:sz w:val="26"/>
          <w:szCs w:val="26"/>
          <w:lang w:eastAsia="ru-RU"/>
        </w:rPr>
        <w:t>) 94-ФЗ;</w:t>
      </w:r>
    </w:p>
    <w:p w:rsidR="00395966" w:rsidRPr="00395966" w:rsidRDefault="007A0C34" w:rsidP="00F76C5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  <w:t>г</w:t>
      </w:r>
      <w:r w:rsidR="00395966" w:rsidRPr="00395966">
        <w:rPr>
          <w:bCs/>
          <w:sz w:val="26"/>
          <w:szCs w:val="26"/>
          <w:lang w:eastAsia="ru-RU"/>
        </w:rPr>
        <w:t>) 275-ФЗ;</w:t>
      </w:r>
    </w:p>
    <w:p w:rsidR="00395966" w:rsidRPr="00395966" w:rsidRDefault="007A0C34" w:rsidP="00F76C5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  <w:t>д</w:t>
      </w:r>
      <w:r w:rsidR="00395966" w:rsidRPr="00395966">
        <w:rPr>
          <w:bCs/>
          <w:sz w:val="26"/>
          <w:szCs w:val="26"/>
          <w:lang w:eastAsia="ru-RU"/>
        </w:rPr>
        <w:t>) все вышеперечисленное.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7A0C34" w:rsidRDefault="007A0C34" w:rsidP="007A0C3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7A0C34">
        <w:rPr>
          <w:b/>
          <w:bCs/>
          <w:sz w:val="26"/>
          <w:szCs w:val="26"/>
          <w:lang w:eastAsia="ru-RU"/>
        </w:rPr>
        <w:t xml:space="preserve">90. </w:t>
      </w:r>
      <w:r w:rsidR="00395966" w:rsidRPr="007A0C34">
        <w:rPr>
          <w:b/>
          <w:bCs/>
          <w:sz w:val="26"/>
          <w:szCs w:val="26"/>
          <w:lang w:eastAsia="ru-RU"/>
        </w:rPr>
        <w:t>Каким федеральным законом регулируются отношения в сфере осуществления закупок товаров, работ, услуг отдельными видами юридических лиц</w:t>
      </w:r>
      <w:r>
        <w:rPr>
          <w:b/>
          <w:bCs/>
          <w:sz w:val="26"/>
          <w:szCs w:val="26"/>
          <w:lang w:eastAsia="ru-RU"/>
        </w:rPr>
        <w:t>:</w:t>
      </w:r>
    </w:p>
    <w:p w:rsidR="00395966" w:rsidRPr="00395966" w:rsidRDefault="007A0C34" w:rsidP="00F76C5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  <w:t>а</w:t>
      </w:r>
      <w:r w:rsidR="00395966" w:rsidRPr="00395966">
        <w:rPr>
          <w:bCs/>
          <w:sz w:val="26"/>
          <w:szCs w:val="26"/>
          <w:lang w:eastAsia="ru-RU"/>
        </w:rPr>
        <w:t>) 223-ФЗ;</w:t>
      </w:r>
    </w:p>
    <w:p w:rsidR="00395966" w:rsidRPr="00395966" w:rsidRDefault="00395966" w:rsidP="00F76C5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ab/>
      </w:r>
      <w:r w:rsidR="007A0C34">
        <w:rPr>
          <w:bCs/>
          <w:sz w:val="26"/>
          <w:szCs w:val="26"/>
          <w:lang w:eastAsia="ru-RU"/>
        </w:rPr>
        <w:t>б</w:t>
      </w:r>
      <w:r w:rsidRPr="00395966">
        <w:rPr>
          <w:bCs/>
          <w:sz w:val="26"/>
          <w:szCs w:val="26"/>
          <w:lang w:eastAsia="ru-RU"/>
        </w:rPr>
        <w:t>) 44-ФЗ;</w:t>
      </w:r>
    </w:p>
    <w:p w:rsidR="00395966" w:rsidRPr="00395966" w:rsidRDefault="00395966" w:rsidP="00F76C5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ab/>
      </w:r>
      <w:r w:rsidR="007A0C34">
        <w:rPr>
          <w:bCs/>
          <w:sz w:val="26"/>
          <w:szCs w:val="26"/>
          <w:lang w:eastAsia="ru-RU"/>
        </w:rPr>
        <w:t>в</w:t>
      </w:r>
      <w:r w:rsidRPr="00395966">
        <w:rPr>
          <w:bCs/>
          <w:sz w:val="26"/>
          <w:szCs w:val="26"/>
          <w:lang w:eastAsia="ru-RU"/>
        </w:rPr>
        <w:t>) 94-ФЗ;</w:t>
      </w:r>
    </w:p>
    <w:p w:rsidR="00395966" w:rsidRPr="00395966" w:rsidRDefault="00395966" w:rsidP="00F76C5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ab/>
      </w:r>
      <w:r w:rsidR="007A0C34">
        <w:rPr>
          <w:bCs/>
          <w:sz w:val="26"/>
          <w:szCs w:val="26"/>
          <w:lang w:eastAsia="ru-RU"/>
        </w:rPr>
        <w:t>г</w:t>
      </w:r>
      <w:r w:rsidRPr="00395966">
        <w:rPr>
          <w:bCs/>
          <w:sz w:val="26"/>
          <w:szCs w:val="26"/>
          <w:lang w:eastAsia="ru-RU"/>
        </w:rPr>
        <w:t>) 275-ФЗ;</w:t>
      </w:r>
    </w:p>
    <w:p w:rsidR="00395966" w:rsidRPr="00395966" w:rsidRDefault="00395966" w:rsidP="00F76C5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ab/>
      </w:r>
      <w:r w:rsidR="007A0C34">
        <w:rPr>
          <w:bCs/>
          <w:sz w:val="26"/>
          <w:szCs w:val="26"/>
          <w:lang w:eastAsia="ru-RU"/>
        </w:rPr>
        <w:t>д</w:t>
      </w:r>
      <w:r w:rsidRPr="00395966">
        <w:rPr>
          <w:bCs/>
          <w:sz w:val="26"/>
          <w:szCs w:val="26"/>
          <w:lang w:eastAsia="ru-RU"/>
        </w:rPr>
        <w:t>) все вышеперечисленное.</w:t>
      </w:r>
      <w:r w:rsidRPr="00395966">
        <w:rPr>
          <w:bCs/>
          <w:sz w:val="26"/>
          <w:szCs w:val="26"/>
          <w:lang w:eastAsia="ru-RU"/>
        </w:rPr>
        <w:tab/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7A0C34" w:rsidRDefault="007A0C34" w:rsidP="007A0C3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7A0C34">
        <w:rPr>
          <w:b/>
          <w:bCs/>
          <w:sz w:val="26"/>
          <w:szCs w:val="26"/>
          <w:lang w:eastAsia="ru-RU"/>
        </w:rPr>
        <w:t xml:space="preserve">91. </w:t>
      </w:r>
      <w:r w:rsidR="00395966" w:rsidRPr="007A0C34">
        <w:rPr>
          <w:b/>
          <w:bCs/>
          <w:sz w:val="26"/>
          <w:szCs w:val="26"/>
          <w:lang w:eastAsia="ru-RU"/>
        </w:rPr>
        <w:t>ФАС России находится в ведении</w:t>
      </w:r>
      <w:r w:rsidRPr="007A0C34">
        <w:rPr>
          <w:b/>
          <w:bCs/>
          <w:sz w:val="26"/>
          <w:szCs w:val="26"/>
          <w:lang w:eastAsia="ru-RU"/>
        </w:rPr>
        <w:t>:</w:t>
      </w:r>
    </w:p>
    <w:p w:rsidR="00395966" w:rsidRPr="00395966" w:rsidRDefault="007A0C34" w:rsidP="00F76C5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  <w:t>а</w:t>
      </w:r>
      <w:r w:rsidR="00395966" w:rsidRPr="00395966">
        <w:rPr>
          <w:bCs/>
          <w:sz w:val="26"/>
          <w:szCs w:val="26"/>
          <w:lang w:eastAsia="ru-RU"/>
        </w:rPr>
        <w:t>) Президента РФ;</w:t>
      </w:r>
    </w:p>
    <w:p w:rsidR="00395966" w:rsidRPr="00395966" w:rsidRDefault="007A0C34" w:rsidP="00F76C5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  <w:t>б</w:t>
      </w:r>
      <w:r w:rsidR="00395966" w:rsidRPr="00395966">
        <w:rPr>
          <w:bCs/>
          <w:sz w:val="26"/>
          <w:szCs w:val="26"/>
          <w:lang w:eastAsia="ru-RU"/>
        </w:rPr>
        <w:t>) Руководителя ФАС России;</w:t>
      </w:r>
    </w:p>
    <w:p w:rsidR="007A0C34" w:rsidRDefault="007A0C34" w:rsidP="00F76C5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  <w:t>в</w:t>
      </w:r>
      <w:r w:rsidR="00395966" w:rsidRPr="00395966">
        <w:rPr>
          <w:bCs/>
          <w:sz w:val="26"/>
          <w:szCs w:val="26"/>
          <w:lang w:eastAsia="ru-RU"/>
        </w:rPr>
        <w:t>) Правительства РФ</w:t>
      </w:r>
    </w:p>
    <w:p w:rsidR="00395966" w:rsidRPr="00395966" w:rsidRDefault="00395966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ab/>
      </w:r>
      <w:r w:rsidRPr="00395966">
        <w:rPr>
          <w:bCs/>
          <w:sz w:val="26"/>
          <w:szCs w:val="26"/>
          <w:lang w:eastAsia="ru-RU"/>
        </w:rPr>
        <w:tab/>
      </w:r>
    </w:p>
    <w:p w:rsidR="00395966" w:rsidRPr="00395966" w:rsidRDefault="007A0C34" w:rsidP="007A0C34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 w:rsidRPr="007A0C34">
        <w:rPr>
          <w:b/>
          <w:bCs/>
          <w:sz w:val="26"/>
          <w:szCs w:val="26"/>
          <w:lang w:eastAsia="ru-RU"/>
        </w:rPr>
        <w:t xml:space="preserve">92. </w:t>
      </w:r>
      <w:r w:rsidR="00395966" w:rsidRPr="007A0C34">
        <w:rPr>
          <w:b/>
          <w:bCs/>
          <w:sz w:val="26"/>
          <w:szCs w:val="26"/>
          <w:lang w:eastAsia="ru-RU"/>
        </w:rPr>
        <w:t xml:space="preserve">Срок оплаты заказчиком поставленного товара, выполненной работы (ее результатов), оказанной услуги, отдельных этапов исполнения контракта </w:t>
      </w:r>
      <w:proofErr w:type="gramStart"/>
      <w:r w:rsidR="00395966" w:rsidRPr="007A0C34">
        <w:rPr>
          <w:b/>
          <w:bCs/>
          <w:sz w:val="26"/>
          <w:szCs w:val="26"/>
          <w:lang w:eastAsia="ru-RU"/>
        </w:rPr>
        <w:t>с даты подписания</w:t>
      </w:r>
      <w:proofErr w:type="gramEnd"/>
      <w:r w:rsidR="00395966" w:rsidRPr="007A0C34">
        <w:rPr>
          <w:b/>
          <w:bCs/>
          <w:sz w:val="26"/>
          <w:szCs w:val="26"/>
          <w:lang w:eastAsia="ru-RU"/>
        </w:rPr>
        <w:t xml:space="preserve"> заказчиком документа о приемке в соответствии с частью 13.1 статьи 34 Закона № 44-ФЗ должен составлять:</w:t>
      </w:r>
      <w:r w:rsidR="00395966" w:rsidRPr="00395966">
        <w:rPr>
          <w:bCs/>
          <w:sz w:val="26"/>
          <w:szCs w:val="26"/>
          <w:lang w:eastAsia="ru-RU"/>
        </w:rPr>
        <w:t xml:space="preserve"> </w:t>
      </w:r>
    </w:p>
    <w:p w:rsidR="00395966" w:rsidRPr="00395966" w:rsidRDefault="003029F8" w:rsidP="00F76C57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  <w:t>а</w:t>
      </w:r>
      <w:r w:rsidR="00395966" w:rsidRPr="00395966">
        <w:rPr>
          <w:bCs/>
          <w:sz w:val="26"/>
          <w:szCs w:val="26"/>
          <w:lang w:eastAsia="ru-RU"/>
        </w:rPr>
        <w:t>) не более 10 (десяти) дней;</w:t>
      </w:r>
    </w:p>
    <w:p w:rsidR="007A0C34" w:rsidRDefault="00395966" w:rsidP="00F76C57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ab/>
      </w:r>
      <w:r w:rsidR="003029F8">
        <w:rPr>
          <w:bCs/>
          <w:sz w:val="26"/>
          <w:szCs w:val="26"/>
          <w:lang w:eastAsia="ru-RU"/>
        </w:rPr>
        <w:t>б</w:t>
      </w:r>
      <w:r w:rsidRPr="00395966">
        <w:rPr>
          <w:bCs/>
          <w:sz w:val="26"/>
          <w:szCs w:val="26"/>
          <w:lang w:eastAsia="ru-RU"/>
        </w:rPr>
        <w:t>) не более 30 (тридцати) дней;</w:t>
      </w:r>
    </w:p>
    <w:p w:rsidR="00395966" w:rsidRPr="00395966" w:rsidRDefault="003029F8" w:rsidP="00F76C57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  <w:t>в</w:t>
      </w:r>
      <w:r w:rsidR="00395966" w:rsidRPr="00395966">
        <w:rPr>
          <w:bCs/>
          <w:sz w:val="26"/>
          <w:szCs w:val="26"/>
          <w:lang w:eastAsia="ru-RU"/>
        </w:rPr>
        <w:t>) не более 1 (одной) недели.</w:t>
      </w:r>
    </w:p>
    <w:p w:rsidR="003029F8" w:rsidRDefault="003029F8" w:rsidP="003029F8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395966" w:rsidRPr="003029F8" w:rsidRDefault="003029F8" w:rsidP="003029F8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3029F8">
        <w:rPr>
          <w:b/>
          <w:bCs/>
          <w:sz w:val="26"/>
          <w:szCs w:val="26"/>
          <w:lang w:eastAsia="ru-RU"/>
        </w:rPr>
        <w:t xml:space="preserve">93. </w:t>
      </w:r>
      <w:r w:rsidR="00395966" w:rsidRPr="003029F8">
        <w:rPr>
          <w:b/>
          <w:bCs/>
          <w:sz w:val="26"/>
          <w:szCs w:val="26"/>
          <w:lang w:eastAsia="ru-RU"/>
        </w:rPr>
        <w:t>Обязательному общественному обсуждению подлежат государственные закупки при начальной максимальной цене контракта:</w:t>
      </w:r>
    </w:p>
    <w:p w:rsidR="00395966" w:rsidRPr="00395966" w:rsidRDefault="003029F8" w:rsidP="009A74AA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  <w:t>а</w:t>
      </w:r>
      <w:r w:rsidR="00395966" w:rsidRPr="00395966">
        <w:rPr>
          <w:bCs/>
          <w:sz w:val="26"/>
          <w:szCs w:val="26"/>
          <w:lang w:eastAsia="ru-RU"/>
        </w:rPr>
        <w:t>) более 500 млн.;</w:t>
      </w:r>
    </w:p>
    <w:p w:rsidR="00395966" w:rsidRPr="00395966" w:rsidRDefault="003029F8" w:rsidP="009A74AA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  <w:t>б</w:t>
      </w:r>
      <w:r w:rsidR="00395966" w:rsidRPr="00395966">
        <w:rPr>
          <w:bCs/>
          <w:sz w:val="26"/>
          <w:szCs w:val="26"/>
          <w:lang w:eastAsia="ru-RU"/>
        </w:rPr>
        <w:t>) более 100 млн.;</w:t>
      </w:r>
    </w:p>
    <w:p w:rsidR="00395966" w:rsidRDefault="003029F8" w:rsidP="009A74AA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  <w:t>в</w:t>
      </w:r>
      <w:r w:rsidR="00395966" w:rsidRPr="00395966">
        <w:rPr>
          <w:bCs/>
          <w:sz w:val="26"/>
          <w:szCs w:val="26"/>
          <w:lang w:eastAsia="ru-RU"/>
        </w:rPr>
        <w:t xml:space="preserve">) более 1 млрд. </w:t>
      </w:r>
    </w:p>
    <w:p w:rsidR="003029F8" w:rsidRPr="00395966" w:rsidRDefault="003029F8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395966" w:rsidRPr="003029F8" w:rsidRDefault="003029F8" w:rsidP="003029F8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3029F8">
        <w:rPr>
          <w:b/>
          <w:bCs/>
          <w:sz w:val="26"/>
          <w:szCs w:val="26"/>
          <w:lang w:eastAsia="ru-RU"/>
        </w:rPr>
        <w:t xml:space="preserve">94. </w:t>
      </w:r>
      <w:r w:rsidR="00395966" w:rsidRPr="003029F8">
        <w:rPr>
          <w:b/>
          <w:bCs/>
          <w:sz w:val="26"/>
          <w:szCs w:val="26"/>
          <w:lang w:eastAsia="ru-RU"/>
        </w:rPr>
        <w:t>Антидемпинговые меры применяются:</w:t>
      </w:r>
    </w:p>
    <w:p w:rsidR="00395966" w:rsidRPr="00395966" w:rsidRDefault="003029F8" w:rsidP="009A74AA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  <w:t>а</w:t>
      </w:r>
      <w:r w:rsidR="00395966" w:rsidRPr="00395966">
        <w:rPr>
          <w:bCs/>
          <w:sz w:val="26"/>
          <w:szCs w:val="26"/>
          <w:lang w:eastAsia="ru-RU"/>
        </w:rPr>
        <w:t>) только при проведении конкурсов;</w:t>
      </w:r>
    </w:p>
    <w:p w:rsidR="00395966" w:rsidRPr="00395966" w:rsidRDefault="003029F8" w:rsidP="009A74AA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        б</w:t>
      </w:r>
      <w:r w:rsidR="00395966" w:rsidRPr="00395966">
        <w:rPr>
          <w:bCs/>
          <w:sz w:val="26"/>
          <w:szCs w:val="26"/>
          <w:lang w:eastAsia="ru-RU"/>
        </w:rPr>
        <w:t>) только при проведен</w:t>
      </w:r>
      <w:proofErr w:type="gramStart"/>
      <w:r w:rsidR="00395966" w:rsidRPr="00395966">
        <w:rPr>
          <w:bCs/>
          <w:sz w:val="26"/>
          <w:szCs w:val="26"/>
          <w:lang w:eastAsia="ru-RU"/>
        </w:rPr>
        <w:t>ии ау</w:t>
      </w:r>
      <w:proofErr w:type="gramEnd"/>
      <w:r w:rsidR="00395966" w:rsidRPr="00395966">
        <w:rPr>
          <w:bCs/>
          <w:sz w:val="26"/>
          <w:szCs w:val="26"/>
          <w:lang w:eastAsia="ru-RU"/>
        </w:rPr>
        <w:t>кционов;</w:t>
      </w:r>
    </w:p>
    <w:p w:rsidR="003029F8" w:rsidRDefault="00395966" w:rsidP="009A74AA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ab/>
      </w:r>
      <w:r w:rsidR="003029F8">
        <w:rPr>
          <w:bCs/>
          <w:sz w:val="26"/>
          <w:szCs w:val="26"/>
          <w:lang w:eastAsia="ru-RU"/>
        </w:rPr>
        <w:t>в</w:t>
      </w:r>
      <w:r w:rsidRPr="00395966">
        <w:rPr>
          <w:bCs/>
          <w:sz w:val="26"/>
          <w:szCs w:val="26"/>
          <w:lang w:eastAsia="ru-RU"/>
        </w:rPr>
        <w:t>) при проведении конкурсов и аукционов;</w:t>
      </w:r>
    </w:p>
    <w:p w:rsidR="00395966" w:rsidRDefault="003029F8" w:rsidP="009A74AA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        г</w:t>
      </w:r>
      <w:r w:rsidR="00395966" w:rsidRPr="00395966">
        <w:rPr>
          <w:bCs/>
          <w:sz w:val="26"/>
          <w:szCs w:val="26"/>
          <w:lang w:eastAsia="ru-RU"/>
        </w:rPr>
        <w:t>) при любом конкурентном способе определения поставщика (подрядчика, исполнителя).</w:t>
      </w:r>
    </w:p>
    <w:p w:rsidR="003029F8" w:rsidRDefault="003029F8" w:rsidP="003959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9B0F66" w:rsidRPr="009B0F66" w:rsidRDefault="009B0F66" w:rsidP="009B0F66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9B0F66">
        <w:rPr>
          <w:b/>
          <w:bCs/>
          <w:sz w:val="26"/>
          <w:szCs w:val="26"/>
          <w:lang w:eastAsia="ru-RU"/>
        </w:rPr>
        <w:t>95. Обязан ли заявитель представлять бухгалтерский баланс объекта экономической концентрации в соответствии со ст. 32 № 135- ФЗ «О защите конкуренции»?</w:t>
      </w:r>
    </w:p>
    <w:p w:rsidR="009B0F66" w:rsidRPr="009B0F66" w:rsidRDefault="009B0F66" w:rsidP="009B0F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9B0F66">
        <w:rPr>
          <w:bCs/>
          <w:sz w:val="26"/>
          <w:szCs w:val="26"/>
          <w:lang w:eastAsia="ru-RU"/>
        </w:rPr>
        <w:t>a) да</w:t>
      </w:r>
    </w:p>
    <w:p w:rsidR="003029F8" w:rsidRDefault="009B0F66" w:rsidP="009B0F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9B0F66">
        <w:rPr>
          <w:bCs/>
          <w:sz w:val="26"/>
          <w:szCs w:val="26"/>
          <w:lang w:eastAsia="ru-RU"/>
        </w:rPr>
        <w:lastRenderedPageBreak/>
        <w:t xml:space="preserve">б) нет </w:t>
      </w:r>
    </w:p>
    <w:p w:rsidR="00F76C57" w:rsidRDefault="00F76C57" w:rsidP="009B0F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9B0F66" w:rsidRPr="009B0F66" w:rsidRDefault="00F76C57" w:rsidP="00F76C57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96. </w:t>
      </w:r>
      <w:r w:rsidR="009B0F66" w:rsidRPr="009B0F66">
        <w:rPr>
          <w:b/>
          <w:bCs/>
          <w:sz w:val="26"/>
          <w:szCs w:val="26"/>
          <w:lang w:eastAsia="ru-RU"/>
        </w:rPr>
        <w:t xml:space="preserve"> Что относится к полномочиям федерального антимонопольного органа в соответствии с Федеральным законом от 27.07.2010 № 190-ФЗ «О теплоснабжении»:</w:t>
      </w:r>
    </w:p>
    <w:p w:rsidR="009B0F66" w:rsidRDefault="009B0F66" w:rsidP="009B0F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а) </w:t>
      </w:r>
      <w:r w:rsidRPr="009B0F66">
        <w:rPr>
          <w:bCs/>
          <w:sz w:val="26"/>
          <w:szCs w:val="26"/>
          <w:lang w:eastAsia="ru-RU"/>
        </w:rPr>
        <w:t xml:space="preserve">антимонопольное регулирование и контроль в сфере теплоснабжения и согласование </w:t>
      </w:r>
      <w:proofErr w:type="gramStart"/>
      <w:r w:rsidRPr="009B0F66">
        <w:rPr>
          <w:bCs/>
          <w:sz w:val="26"/>
          <w:szCs w:val="26"/>
          <w:lang w:eastAsia="ru-RU"/>
        </w:rPr>
        <w:t>решений органов исполнительной власти субъектов Российской Федерации</w:t>
      </w:r>
      <w:proofErr w:type="gramEnd"/>
      <w:r w:rsidRPr="009B0F66">
        <w:rPr>
          <w:bCs/>
          <w:sz w:val="26"/>
          <w:szCs w:val="26"/>
          <w:lang w:eastAsia="ru-RU"/>
        </w:rPr>
        <w:t xml:space="preserve"> об отмене регулирования тарифов в сфере теплоснабжения и о введении регулирования тарифов в сфере теплоснабжения после их отмены, выдача предписаний об отмене регулирования тарифов в сфере теплоснабжения; </w:t>
      </w:r>
    </w:p>
    <w:p w:rsidR="009B0F66" w:rsidRDefault="009B0F66" w:rsidP="009B0F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б)</w:t>
      </w:r>
      <w:r w:rsidR="009A74AA">
        <w:rPr>
          <w:bCs/>
          <w:sz w:val="26"/>
          <w:szCs w:val="26"/>
          <w:lang w:eastAsia="ru-RU"/>
        </w:rPr>
        <w:t xml:space="preserve"> </w:t>
      </w:r>
      <w:r w:rsidRPr="009B0F66">
        <w:rPr>
          <w:bCs/>
          <w:sz w:val="26"/>
          <w:szCs w:val="26"/>
          <w:lang w:eastAsia="ru-RU"/>
        </w:rPr>
        <w:t>ведение государственного реестра саморегулируемых организаций в сфере теплоснабжения и утверждение инвестиционных программ организаций, осуществляющих регулируемые виды деятельности в сфере теплоснабжения, по согласованию с органами местного самоуправления поселений, городских округов.</w:t>
      </w:r>
    </w:p>
    <w:p w:rsidR="009B0F66" w:rsidRPr="00395966" w:rsidRDefault="009B0F66" w:rsidP="009B0F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9B0F66" w:rsidRPr="009B0F66" w:rsidRDefault="009B0F66" w:rsidP="009B0F66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  <w:lang w:eastAsia="ru-RU"/>
        </w:rPr>
      </w:pPr>
      <w:r w:rsidRPr="009B0F66">
        <w:rPr>
          <w:b/>
          <w:bCs/>
          <w:sz w:val="26"/>
          <w:szCs w:val="26"/>
          <w:lang w:eastAsia="ru-RU"/>
        </w:rPr>
        <w:t>97.</w:t>
      </w:r>
      <w:r w:rsidRPr="009B0F66">
        <w:rPr>
          <w:b/>
        </w:rPr>
        <w:t xml:space="preserve"> </w:t>
      </w:r>
      <w:r w:rsidRPr="009B0F66">
        <w:rPr>
          <w:b/>
          <w:bCs/>
          <w:sz w:val="26"/>
          <w:szCs w:val="26"/>
          <w:lang w:eastAsia="ru-RU"/>
        </w:rPr>
        <w:t>Какой орган государственной власти утверждает перечень жизненно необходимых и важнейших лекарственных препаратов?</w:t>
      </w:r>
    </w:p>
    <w:p w:rsidR="009B0F66" w:rsidRPr="009B0F66" w:rsidRDefault="009B0F66" w:rsidP="009A74AA">
      <w:pPr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eastAsia="ru-RU"/>
        </w:rPr>
      </w:pPr>
      <w:r w:rsidRPr="009B0F66">
        <w:rPr>
          <w:bCs/>
          <w:sz w:val="26"/>
          <w:szCs w:val="26"/>
          <w:lang w:eastAsia="ru-RU"/>
        </w:rPr>
        <w:t>а) Президент Российской Федерации</w:t>
      </w:r>
    </w:p>
    <w:p w:rsidR="009B0F66" w:rsidRDefault="009B0F66" w:rsidP="009A74AA">
      <w:pPr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eastAsia="ru-RU"/>
        </w:rPr>
      </w:pPr>
      <w:r w:rsidRPr="009B0F66">
        <w:rPr>
          <w:bCs/>
          <w:sz w:val="26"/>
          <w:szCs w:val="26"/>
          <w:lang w:eastAsia="ru-RU"/>
        </w:rPr>
        <w:t xml:space="preserve">б) Правительство Российской Федерации </w:t>
      </w:r>
    </w:p>
    <w:p w:rsidR="009B0F66" w:rsidRPr="009B0F66" w:rsidRDefault="009B0F66" w:rsidP="009A74AA">
      <w:pPr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eastAsia="ru-RU"/>
        </w:rPr>
      </w:pPr>
      <w:r w:rsidRPr="009B0F66">
        <w:rPr>
          <w:bCs/>
          <w:sz w:val="26"/>
          <w:szCs w:val="26"/>
          <w:lang w:eastAsia="ru-RU"/>
        </w:rPr>
        <w:t>в) Министерство здравоохранения Российской Федерации</w:t>
      </w:r>
    </w:p>
    <w:p w:rsidR="009B0F66" w:rsidRDefault="009B0F66" w:rsidP="009A74AA">
      <w:pPr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eastAsia="ru-RU"/>
        </w:rPr>
      </w:pPr>
      <w:r w:rsidRPr="009B0F66">
        <w:rPr>
          <w:bCs/>
          <w:sz w:val="26"/>
          <w:szCs w:val="26"/>
          <w:lang w:eastAsia="ru-RU"/>
        </w:rPr>
        <w:t>г) Министерство здравоохранения Российской Федерации совместно с ФАС России</w:t>
      </w:r>
      <w:r w:rsidR="00655058">
        <w:rPr>
          <w:bCs/>
          <w:sz w:val="26"/>
          <w:szCs w:val="26"/>
          <w:lang w:eastAsia="ru-RU"/>
        </w:rPr>
        <w:t>.</w:t>
      </w:r>
    </w:p>
    <w:p w:rsidR="009B0F66" w:rsidRDefault="009B0F66" w:rsidP="009B0F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9B0F66" w:rsidRPr="009B0F66" w:rsidRDefault="009B0F66" w:rsidP="009B0F66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  <w:lang w:eastAsia="ru-RU"/>
        </w:rPr>
      </w:pPr>
      <w:r w:rsidRPr="009B0F66">
        <w:rPr>
          <w:b/>
          <w:bCs/>
          <w:sz w:val="26"/>
          <w:szCs w:val="26"/>
          <w:lang w:eastAsia="ru-RU"/>
        </w:rPr>
        <w:t>98. Какое из утверждений верно?</w:t>
      </w:r>
    </w:p>
    <w:p w:rsidR="009B0F66" w:rsidRPr="009B0F66" w:rsidRDefault="009A74AA" w:rsidP="009B0F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  а) </w:t>
      </w:r>
      <w:r w:rsidR="009B0F66" w:rsidRPr="009B0F66">
        <w:rPr>
          <w:bCs/>
          <w:sz w:val="26"/>
          <w:szCs w:val="26"/>
          <w:lang w:eastAsia="ru-RU"/>
        </w:rPr>
        <w:t xml:space="preserve">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голосовании. </w:t>
      </w:r>
    </w:p>
    <w:p w:rsidR="009A74AA" w:rsidRDefault="009A74AA" w:rsidP="009B0F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  б)</w:t>
      </w:r>
      <w:r w:rsidR="009B0F66">
        <w:rPr>
          <w:bCs/>
          <w:sz w:val="26"/>
          <w:szCs w:val="26"/>
          <w:lang w:eastAsia="ru-RU"/>
        </w:rPr>
        <w:t xml:space="preserve"> </w:t>
      </w:r>
      <w:r w:rsidR="009B0F66" w:rsidRPr="009B0F66">
        <w:rPr>
          <w:bCs/>
          <w:sz w:val="26"/>
          <w:szCs w:val="26"/>
          <w:lang w:eastAsia="ru-RU"/>
        </w:rPr>
        <w:t>Президент Российской Федерации избирается сроком на пять лет гражданами Российской Федерации на основе всеобщего избирательного права при тайном голосовании.</w:t>
      </w:r>
    </w:p>
    <w:p w:rsidR="009A74AA" w:rsidRDefault="009A74AA" w:rsidP="009B0F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</w:p>
    <w:p w:rsidR="001E4282" w:rsidRPr="001E4282" w:rsidRDefault="009A74AA" w:rsidP="001E4282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  <w:lang w:eastAsia="ru-RU"/>
        </w:rPr>
      </w:pPr>
      <w:r w:rsidRPr="001E4282">
        <w:rPr>
          <w:b/>
          <w:bCs/>
          <w:sz w:val="26"/>
          <w:szCs w:val="26"/>
          <w:lang w:eastAsia="ru-RU"/>
        </w:rPr>
        <w:t>99.</w:t>
      </w:r>
      <w:r>
        <w:rPr>
          <w:bCs/>
          <w:sz w:val="26"/>
          <w:szCs w:val="26"/>
          <w:lang w:eastAsia="ru-RU"/>
        </w:rPr>
        <w:t xml:space="preserve"> </w:t>
      </w:r>
      <w:r w:rsidR="001E4282" w:rsidRPr="001E4282">
        <w:rPr>
          <w:b/>
          <w:bCs/>
          <w:sz w:val="26"/>
          <w:szCs w:val="26"/>
          <w:lang w:eastAsia="ru-RU"/>
        </w:rPr>
        <w:t>Информация о деятельности Федеральной антимонопольной службы и ее территориальных органов может предоставляться?</w:t>
      </w:r>
    </w:p>
    <w:p w:rsidR="001E4282" w:rsidRPr="001E4282" w:rsidRDefault="001E4282" w:rsidP="001E4282">
      <w:pPr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eastAsia="ru-RU"/>
        </w:rPr>
      </w:pPr>
      <w:r w:rsidRPr="001E4282">
        <w:rPr>
          <w:bCs/>
          <w:sz w:val="26"/>
          <w:szCs w:val="26"/>
          <w:lang w:eastAsia="ru-RU"/>
        </w:rPr>
        <w:t>а) в устной форме</w:t>
      </w:r>
    </w:p>
    <w:p w:rsidR="001E4282" w:rsidRPr="001E4282" w:rsidRDefault="001E4282" w:rsidP="001E4282">
      <w:pPr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eastAsia="ru-RU"/>
        </w:rPr>
      </w:pPr>
      <w:r w:rsidRPr="001E4282">
        <w:rPr>
          <w:bCs/>
          <w:sz w:val="26"/>
          <w:szCs w:val="26"/>
          <w:lang w:eastAsia="ru-RU"/>
        </w:rPr>
        <w:t>б) в письменной форме</w:t>
      </w:r>
    </w:p>
    <w:p w:rsidR="001E4282" w:rsidRPr="001E4282" w:rsidRDefault="001E4282" w:rsidP="001E4282">
      <w:pPr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eastAsia="ru-RU"/>
        </w:rPr>
      </w:pPr>
      <w:r w:rsidRPr="001E4282">
        <w:rPr>
          <w:bCs/>
          <w:sz w:val="26"/>
          <w:szCs w:val="26"/>
          <w:lang w:eastAsia="ru-RU"/>
        </w:rPr>
        <w:t>в) в электронном виде</w:t>
      </w:r>
    </w:p>
    <w:p w:rsidR="001E4282" w:rsidRDefault="001E4282" w:rsidP="001E4282">
      <w:pPr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eastAsia="ru-RU"/>
        </w:rPr>
      </w:pPr>
      <w:r w:rsidRPr="001E4282">
        <w:rPr>
          <w:bCs/>
          <w:sz w:val="26"/>
          <w:szCs w:val="26"/>
          <w:lang w:eastAsia="ru-RU"/>
        </w:rPr>
        <w:t>г) все перечисленное</w:t>
      </w:r>
    </w:p>
    <w:p w:rsidR="001E4282" w:rsidRDefault="001E4282" w:rsidP="001E4282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      </w:t>
      </w:r>
    </w:p>
    <w:p w:rsidR="001E4282" w:rsidRPr="001E4282" w:rsidRDefault="001E4282" w:rsidP="001E4282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 w:rsidRPr="001E4282">
        <w:rPr>
          <w:b/>
          <w:bCs/>
          <w:sz w:val="26"/>
          <w:szCs w:val="26"/>
          <w:lang w:eastAsia="ru-RU"/>
        </w:rPr>
        <w:t xml:space="preserve">           100. Может ли быть председателем комиссии по рассмотрению дела о нарушении антимонопольного законодательства </w:t>
      </w:r>
      <w:r w:rsidR="00655058">
        <w:rPr>
          <w:b/>
          <w:bCs/>
          <w:sz w:val="26"/>
          <w:szCs w:val="26"/>
          <w:lang w:eastAsia="ru-RU"/>
        </w:rPr>
        <w:t>начальник</w:t>
      </w:r>
      <w:r w:rsidRPr="001E4282">
        <w:rPr>
          <w:b/>
          <w:bCs/>
          <w:sz w:val="26"/>
          <w:szCs w:val="26"/>
          <w:lang w:eastAsia="ru-RU"/>
        </w:rPr>
        <w:t xml:space="preserve"> структурного подразделения Федерального антимонопольного органа:</w:t>
      </w:r>
    </w:p>
    <w:p w:rsidR="001E4282" w:rsidRPr="001E4282" w:rsidRDefault="001E4282" w:rsidP="001E4282">
      <w:pPr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eastAsia="ru-RU"/>
        </w:rPr>
      </w:pPr>
      <w:r w:rsidRPr="001E4282">
        <w:rPr>
          <w:bCs/>
          <w:sz w:val="26"/>
          <w:szCs w:val="26"/>
          <w:lang w:eastAsia="ru-RU"/>
        </w:rPr>
        <w:t xml:space="preserve">а) да </w:t>
      </w:r>
    </w:p>
    <w:p w:rsidR="001E4282" w:rsidRDefault="001E4282" w:rsidP="001E4282">
      <w:pPr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eastAsia="ru-RU"/>
        </w:rPr>
      </w:pPr>
      <w:r w:rsidRPr="001E4282">
        <w:rPr>
          <w:bCs/>
          <w:sz w:val="26"/>
          <w:szCs w:val="26"/>
          <w:lang w:eastAsia="ru-RU"/>
        </w:rPr>
        <w:t>б) нет</w:t>
      </w:r>
    </w:p>
    <w:p w:rsidR="001E4282" w:rsidRDefault="001E4282" w:rsidP="001E4282">
      <w:pPr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eastAsia="ru-RU"/>
        </w:rPr>
      </w:pPr>
    </w:p>
    <w:p w:rsidR="00395966" w:rsidRDefault="00395966" w:rsidP="001E428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395966">
        <w:rPr>
          <w:bCs/>
          <w:sz w:val="26"/>
          <w:szCs w:val="26"/>
          <w:lang w:eastAsia="ru-RU"/>
        </w:rPr>
        <w:tab/>
      </w:r>
    </w:p>
    <w:p w:rsidR="00395966" w:rsidRPr="007D5965" w:rsidRDefault="00395966" w:rsidP="00360252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  <w:lang w:eastAsia="ru-RU"/>
        </w:rPr>
      </w:pPr>
    </w:p>
    <w:sectPr w:rsidR="00395966" w:rsidRPr="007D5965" w:rsidSect="00682C67">
      <w:headerReference w:type="default" r:id="rId8"/>
      <w:pgSz w:w="11906" w:h="16838"/>
      <w:pgMar w:top="851" w:right="70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DE" w:rsidRDefault="000E42DE">
      <w:r>
        <w:separator/>
      </w:r>
    </w:p>
  </w:endnote>
  <w:endnote w:type="continuationSeparator" w:id="0">
    <w:p w:rsidR="000E42DE" w:rsidRDefault="000E4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DE" w:rsidRDefault="000E42DE">
      <w:r>
        <w:separator/>
      </w:r>
    </w:p>
  </w:footnote>
  <w:footnote w:type="continuationSeparator" w:id="0">
    <w:p w:rsidR="000E42DE" w:rsidRDefault="000E4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26" w:rsidRPr="00825666" w:rsidRDefault="00E74826">
    <w:pPr>
      <w:pStyle w:val="a3"/>
      <w:jc w:val="center"/>
      <w:rPr>
        <w:sz w:val="20"/>
        <w:szCs w:val="20"/>
      </w:rPr>
    </w:pPr>
    <w:r w:rsidRPr="00825666">
      <w:rPr>
        <w:sz w:val="20"/>
        <w:szCs w:val="20"/>
      </w:rPr>
      <w:fldChar w:fldCharType="begin"/>
    </w:r>
    <w:r w:rsidRPr="00825666">
      <w:rPr>
        <w:sz w:val="20"/>
        <w:szCs w:val="20"/>
      </w:rPr>
      <w:instrText>PAGE   \* MERGEFORMAT</w:instrText>
    </w:r>
    <w:r w:rsidRPr="00825666">
      <w:rPr>
        <w:sz w:val="20"/>
        <w:szCs w:val="20"/>
      </w:rPr>
      <w:fldChar w:fldCharType="separate"/>
    </w:r>
    <w:r w:rsidR="008D30A9">
      <w:rPr>
        <w:noProof/>
        <w:sz w:val="20"/>
        <w:szCs w:val="20"/>
      </w:rPr>
      <w:t>2</w:t>
    </w:r>
    <w:r w:rsidRPr="00825666">
      <w:rPr>
        <w:sz w:val="20"/>
        <w:szCs w:val="20"/>
      </w:rPr>
      <w:fldChar w:fldCharType="end"/>
    </w:r>
  </w:p>
  <w:p w:rsidR="00E74826" w:rsidRDefault="00E748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2B2913"/>
    <w:multiLevelType w:val="hybridMultilevel"/>
    <w:tmpl w:val="5682515E"/>
    <w:lvl w:ilvl="0" w:tplc="0A3A9882">
      <w:start w:val="1"/>
      <w:numFmt w:val="decimal"/>
      <w:lvlText w:val="%1)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4902633"/>
    <w:multiLevelType w:val="hybridMultilevel"/>
    <w:tmpl w:val="D0FE4700"/>
    <w:lvl w:ilvl="0" w:tplc="FC76E1C4">
      <w:start w:val="1"/>
      <w:numFmt w:val="decimal"/>
      <w:lvlText w:val="%1)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D6E6604"/>
    <w:multiLevelType w:val="hybridMultilevel"/>
    <w:tmpl w:val="2F38D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51865"/>
    <w:multiLevelType w:val="multilevel"/>
    <w:tmpl w:val="1FF0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24C7E"/>
    <w:multiLevelType w:val="multilevel"/>
    <w:tmpl w:val="A5808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59A73BE"/>
    <w:multiLevelType w:val="hybridMultilevel"/>
    <w:tmpl w:val="20409EAA"/>
    <w:lvl w:ilvl="0" w:tplc="04190017">
      <w:start w:val="1"/>
      <w:numFmt w:val="lowerLetter"/>
      <w:lvlText w:val="%1)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8">
    <w:nsid w:val="1BF36F5F"/>
    <w:multiLevelType w:val="hybridMultilevel"/>
    <w:tmpl w:val="D14AC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A64A7"/>
    <w:multiLevelType w:val="multilevel"/>
    <w:tmpl w:val="52D6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4517AE6"/>
    <w:multiLevelType w:val="multilevel"/>
    <w:tmpl w:val="4C502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7732B08"/>
    <w:multiLevelType w:val="multilevel"/>
    <w:tmpl w:val="002E5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9740A52"/>
    <w:multiLevelType w:val="multilevel"/>
    <w:tmpl w:val="5CAA3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B771D31"/>
    <w:multiLevelType w:val="hybridMultilevel"/>
    <w:tmpl w:val="87A68358"/>
    <w:lvl w:ilvl="0" w:tplc="6804CC7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C0336A4"/>
    <w:multiLevelType w:val="hybridMultilevel"/>
    <w:tmpl w:val="3AF672C2"/>
    <w:lvl w:ilvl="0" w:tplc="04D0EED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F051C56"/>
    <w:multiLevelType w:val="hybridMultilevel"/>
    <w:tmpl w:val="2F4010F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9A94942"/>
    <w:multiLevelType w:val="multilevel"/>
    <w:tmpl w:val="474C85B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8"/>
        <w:szCs w:val="28"/>
      </w:rPr>
    </w:lvl>
  </w:abstractNum>
  <w:abstractNum w:abstractNumId="17">
    <w:nsid w:val="3AD3749A"/>
    <w:multiLevelType w:val="hybridMultilevel"/>
    <w:tmpl w:val="35A0C29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F578F9"/>
    <w:multiLevelType w:val="hybridMultilevel"/>
    <w:tmpl w:val="F3082152"/>
    <w:lvl w:ilvl="0" w:tplc="B45835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C9138E3"/>
    <w:multiLevelType w:val="multilevel"/>
    <w:tmpl w:val="2F483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00A7BD0"/>
    <w:multiLevelType w:val="multilevel"/>
    <w:tmpl w:val="675EDFD2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604472B"/>
    <w:multiLevelType w:val="multilevel"/>
    <w:tmpl w:val="DF74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97188D"/>
    <w:multiLevelType w:val="multilevel"/>
    <w:tmpl w:val="02F24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4E5D7A"/>
    <w:multiLevelType w:val="multilevel"/>
    <w:tmpl w:val="9B3E2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F024E42"/>
    <w:multiLevelType w:val="multilevel"/>
    <w:tmpl w:val="0C22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893C9B"/>
    <w:multiLevelType w:val="hybridMultilevel"/>
    <w:tmpl w:val="ECD8A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86687"/>
    <w:multiLevelType w:val="hybridMultilevel"/>
    <w:tmpl w:val="0E6205CC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09F615D"/>
    <w:multiLevelType w:val="hybridMultilevel"/>
    <w:tmpl w:val="D56870F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767BB0"/>
    <w:multiLevelType w:val="multilevel"/>
    <w:tmpl w:val="CA9EC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75FF101F"/>
    <w:multiLevelType w:val="hybridMultilevel"/>
    <w:tmpl w:val="E94A6E54"/>
    <w:lvl w:ilvl="0" w:tplc="035C4CD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BA66D99"/>
    <w:multiLevelType w:val="hybridMultilevel"/>
    <w:tmpl w:val="CF3A7E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8111A"/>
    <w:multiLevelType w:val="hybridMultilevel"/>
    <w:tmpl w:val="79BE01D0"/>
    <w:lvl w:ilvl="0" w:tplc="661A52F8">
      <w:start w:val="1"/>
      <w:numFmt w:val="decimal"/>
      <w:lvlText w:val="%1)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5"/>
  </w:num>
  <w:num w:numId="15">
    <w:abstractNumId w:val="17"/>
  </w:num>
  <w:num w:numId="16">
    <w:abstractNumId w:val="26"/>
  </w:num>
  <w:num w:numId="17">
    <w:abstractNumId w:val="27"/>
  </w:num>
  <w:num w:numId="18">
    <w:abstractNumId w:val="7"/>
  </w:num>
  <w:num w:numId="19">
    <w:abstractNumId w:val="29"/>
  </w:num>
  <w:num w:numId="20">
    <w:abstractNumId w:val="21"/>
  </w:num>
  <w:num w:numId="21">
    <w:abstractNumId w:val="5"/>
  </w:num>
  <w:num w:numId="22">
    <w:abstractNumId w:val="24"/>
  </w:num>
  <w:num w:numId="23">
    <w:abstractNumId w:val="28"/>
  </w:num>
  <w:num w:numId="24">
    <w:abstractNumId w:val="10"/>
  </w:num>
  <w:num w:numId="25">
    <w:abstractNumId w:val="19"/>
  </w:num>
  <w:num w:numId="26">
    <w:abstractNumId w:val="12"/>
  </w:num>
  <w:num w:numId="27">
    <w:abstractNumId w:val="6"/>
  </w:num>
  <w:num w:numId="28">
    <w:abstractNumId w:val="23"/>
  </w:num>
  <w:num w:numId="29">
    <w:abstractNumId w:val="11"/>
  </w:num>
  <w:num w:numId="30">
    <w:abstractNumId w:val="9"/>
  </w:num>
  <w:num w:numId="31">
    <w:abstractNumId w:val="22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44C6"/>
    <w:rsid w:val="000040F9"/>
    <w:rsid w:val="00007808"/>
    <w:rsid w:val="000102A3"/>
    <w:rsid w:val="00010FEA"/>
    <w:rsid w:val="0001451C"/>
    <w:rsid w:val="00015ABF"/>
    <w:rsid w:val="00016573"/>
    <w:rsid w:val="00021D28"/>
    <w:rsid w:val="00022B9B"/>
    <w:rsid w:val="00025C9B"/>
    <w:rsid w:val="0003009B"/>
    <w:rsid w:val="0003358A"/>
    <w:rsid w:val="000338D7"/>
    <w:rsid w:val="000363BF"/>
    <w:rsid w:val="00041954"/>
    <w:rsid w:val="00046209"/>
    <w:rsid w:val="00052853"/>
    <w:rsid w:val="00057577"/>
    <w:rsid w:val="00057AC8"/>
    <w:rsid w:val="00066A61"/>
    <w:rsid w:val="00066FF6"/>
    <w:rsid w:val="0006773E"/>
    <w:rsid w:val="00070037"/>
    <w:rsid w:val="00070F6B"/>
    <w:rsid w:val="0007429F"/>
    <w:rsid w:val="00076196"/>
    <w:rsid w:val="00081A29"/>
    <w:rsid w:val="00090103"/>
    <w:rsid w:val="000904B1"/>
    <w:rsid w:val="00091553"/>
    <w:rsid w:val="00093193"/>
    <w:rsid w:val="000939B5"/>
    <w:rsid w:val="0009535D"/>
    <w:rsid w:val="00096F81"/>
    <w:rsid w:val="000A7795"/>
    <w:rsid w:val="000C0926"/>
    <w:rsid w:val="000C0CB1"/>
    <w:rsid w:val="000C2AA7"/>
    <w:rsid w:val="000C6F69"/>
    <w:rsid w:val="000D0E56"/>
    <w:rsid w:val="000D64A0"/>
    <w:rsid w:val="000D73A0"/>
    <w:rsid w:val="000E2E12"/>
    <w:rsid w:val="000E42DE"/>
    <w:rsid w:val="000E4B77"/>
    <w:rsid w:val="000E6C6E"/>
    <w:rsid w:val="000F5C0D"/>
    <w:rsid w:val="00102A3C"/>
    <w:rsid w:val="00102D82"/>
    <w:rsid w:val="00106960"/>
    <w:rsid w:val="001104C0"/>
    <w:rsid w:val="00110878"/>
    <w:rsid w:val="00114001"/>
    <w:rsid w:val="0011444B"/>
    <w:rsid w:val="00114B54"/>
    <w:rsid w:val="001217C8"/>
    <w:rsid w:val="0012709F"/>
    <w:rsid w:val="001274D9"/>
    <w:rsid w:val="001355C7"/>
    <w:rsid w:val="0013586B"/>
    <w:rsid w:val="00144628"/>
    <w:rsid w:val="0014549F"/>
    <w:rsid w:val="0015191B"/>
    <w:rsid w:val="00155E19"/>
    <w:rsid w:val="00166EE0"/>
    <w:rsid w:val="00166F29"/>
    <w:rsid w:val="00167FAC"/>
    <w:rsid w:val="00177075"/>
    <w:rsid w:val="00183B97"/>
    <w:rsid w:val="00186091"/>
    <w:rsid w:val="00194A03"/>
    <w:rsid w:val="00197F35"/>
    <w:rsid w:val="001A1A5A"/>
    <w:rsid w:val="001B04C5"/>
    <w:rsid w:val="001B10CB"/>
    <w:rsid w:val="001B6C64"/>
    <w:rsid w:val="001C16C0"/>
    <w:rsid w:val="001C7567"/>
    <w:rsid w:val="001C78D7"/>
    <w:rsid w:val="001D3C8B"/>
    <w:rsid w:val="001D5134"/>
    <w:rsid w:val="001D7655"/>
    <w:rsid w:val="001E4282"/>
    <w:rsid w:val="001E55B2"/>
    <w:rsid w:val="001F1D7E"/>
    <w:rsid w:val="001F540E"/>
    <w:rsid w:val="00211809"/>
    <w:rsid w:val="00211B29"/>
    <w:rsid w:val="0021774B"/>
    <w:rsid w:val="00217EB0"/>
    <w:rsid w:val="002200D3"/>
    <w:rsid w:val="0022047D"/>
    <w:rsid w:val="002218DD"/>
    <w:rsid w:val="002238D0"/>
    <w:rsid w:val="002243C6"/>
    <w:rsid w:val="00224C27"/>
    <w:rsid w:val="00224DC2"/>
    <w:rsid w:val="00227091"/>
    <w:rsid w:val="002270BF"/>
    <w:rsid w:val="002315F6"/>
    <w:rsid w:val="00244DA8"/>
    <w:rsid w:val="0025024A"/>
    <w:rsid w:val="00254F5C"/>
    <w:rsid w:val="00256A34"/>
    <w:rsid w:val="00257325"/>
    <w:rsid w:val="00265D39"/>
    <w:rsid w:val="00273E60"/>
    <w:rsid w:val="00275666"/>
    <w:rsid w:val="00275B16"/>
    <w:rsid w:val="002874F3"/>
    <w:rsid w:val="0029038B"/>
    <w:rsid w:val="00292D60"/>
    <w:rsid w:val="00294E50"/>
    <w:rsid w:val="002A1969"/>
    <w:rsid w:val="002A24DA"/>
    <w:rsid w:val="002A3843"/>
    <w:rsid w:val="002A60D6"/>
    <w:rsid w:val="002B1996"/>
    <w:rsid w:val="002B557D"/>
    <w:rsid w:val="002B68A0"/>
    <w:rsid w:val="002C37C3"/>
    <w:rsid w:val="002C4739"/>
    <w:rsid w:val="002C7290"/>
    <w:rsid w:val="002D3872"/>
    <w:rsid w:val="002E0CDE"/>
    <w:rsid w:val="002E61BC"/>
    <w:rsid w:val="002E6F04"/>
    <w:rsid w:val="002E6F7F"/>
    <w:rsid w:val="002F63AC"/>
    <w:rsid w:val="003029F8"/>
    <w:rsid w:val="00304573"/>
    <w:rsid w:val="00310A88"/>
    <w:rsid w:val="00313E0F"/>
    <w:rsid w:val="00315D3C"/>
    <w:rsid w:val="003171CF"/>
    <w:rsid w:val="00317B21"/>
    <w:rsid w:val="00325085"/>
    <w:rsid w:val="00326BF0"/>
    <w:rsid w:val="00330134"/>
    <w:rsid w:val="0033152D"/>
    <w:rsid w:val="003352AB"/>
    <w:rsid w:val="003417EB"/>
    <w:rsid w:val="00341E79"/>
    <w:rsid w:val="00346D72"/>
    <w:rsid w:val="003473D4"/>
    <w:rsid w:val="00351064"/>
    <w:rsid w:val="00353936"/>
    <w:rsid w:val="00353F8E"/>
    <w:rsid w:val="00356274"/>
    <w:rsid w:val="00360252"/>
    <w:rsid w:val="00364522"/>
    <w:rsid w:val="00375B41"/>
    <w:rsid w:val="00376250"/>
    <w:rsid w:val="0037699F"/>
    <w:rsid w:val="00376A92"/>
    <w:rsid w:val="00377FD2"/>
    <w:rsid w:val="0038234C"/>
    <w:rsid w:val="00385DDA"/>
    <w:rsid w:val="003934E0"/>
    <w:rsid w:val="00395966"/>
    <w:rsid w:val="003A1DA7"/>
    <w:rsid w:val="003A42EB"/>
    <w:rsid w:val="003A51FD"/>
    <w:rsid w:val="003A5E45"/>
    <w:rsid w:val="003B1EB9"/>
    <w:rsid w:val="003B1F95"/>
    <w:rsid w:val="003B2968"/>
    <w:rsid w:val="003B560D"/>
    <w:rsid w:val="003B647D"/>
    <w:rsid w:val="003B6E88"/>
    <w:rsid w:val="003B7668"/>
    <w:rsid w:val="003B7B3C"/>
    <w:rsid w:val="003C6099"/>
    <w:rsid w:val="003D1422"/>
    <w:rsid w:val="003D1D17"/>
    <w:rsid w:val="003E45C1"/>
    <w:rsid w:val="003F0453"/>
    <w:rsid w:val="003F2360"/>
    <w:rsid w:val="003F40DA"/>
    <w:rsid w:val="003F7C16"/>
    <w:rsid w:val="00401C2E"/>
    <w:rsid w:val="004052CE"/>
    <w:rsid w:val="00407BCA"/>
    <w:rsid w:val="00413D35"/>
    <w:rsid w:val="004167EF"/>
    <w:rsid w:val="00420C53"/>
    <w:rsid w:val="0042107B"/>
    <w:rsid w:val="00424B16"/>
    <w:rsid w:val="00426FA8"/>
    <w:rsid w:val="00427FE9"/>
    <w:rsid w:val="004369F0"/>
    <w:rsid w:val="00442669"/>
    <w:rsid w:val="0044379E"/>
    <w:rsid w:val="00445030"/>
    <w:rsid w:val="00446657"/>
    <w:rsid w:val="0045740D"/>
    <w:rsid w:val="00457AD4"/>
    <w:rsid w:val="0046090B"/>
    <w:rsid w:val="00462025"/>
    <w:rsid w:val="004621AE"/>
    <w:rsid w:val="00462301"/>
    <w:rsid w:val="004634DA"/>
    <w:rsid w:val="00470603"/>
    <w:rsid w:val="00473F30"/>
    <w:rsid w:val="004774C6"/>
    <w:rsid w:val="004819DA"/>
    <w:rsid w:val="004918F3"/>
    <w:rsid w:val="00493C25"/>
    <w:rsid w:val="004A2780"/>
    <w:rsid w:val="004A371E"/>
    <w:rsid w:val="004B0FA8"/>
    <w:rsid w:val="004B2244"/>
    <w:rsid w:val="004B32CB"/>
    <w:rsid w:val="004B3B46"/>
    <w:rsid w:val="004B5323"/>
    <w:rsid w:val="004C152F"/>
    <w:rsid w:val="004C22C3"/>
    <w:rsid w:val="004C44B1"/>
    <w:rsid w:val="004C47E1"/>
    <w:rsid w:val="004C57C0"/>
    <w:rsid w:val="004C6CEB"/>
    <w:rsid w:val="004C6FEB"/>
    <w:rsid w:val="004D01CC"/>
    <w:rsid w:val="004D2E08"/>
    <w:rsid w:val="004D373B"/>
    <w:rsid w:val="004D4E63"/>
    <w:rsid w:val="004E1EC8"/>
    <w:rsid w:val="004E2AE6"/>
    <w:rsid w:val="004E3B92"/>
    <w:rsid w:val="004E433B"/>
    <w:rsid w:val="004E5657"/>
    <w:rsid w:val="004E5F4C"/>
    <w:rsid w:val="004E7861"/>
    <w:rsid w:val="004F0349"/>
    <w:rsid w:val="004F4B16"/>
    <w:rsid w:val="004F788D"/>
    <w:rsid w:val="004F7B3A"/>
    <w:rsid w:val="0050330B"/>
    <w:rsid w:val="0050403C"/>
    <w:rsid w:val="0051422D"/>
    <w:rsid w:val="00515052"/>
    <w:rsid w:val="00515F4E"/>
    <w:rsid w:val="0052071E"/>
    <w:rsid w:val="005303E1"/>
    <w:rsid w:val="00531595"/>
    <w:rsid w:val="005350B2"/>
    <w:rsid w:val="00551182"/>
    <w:rsid w:val="0055796F"/>
    <w:rsid w:val="0056016D"/>
    <w:rsid w:val="005655A2"/>
    <w:rsid w:val="005662A8"/>
    <w:rsid w:val="00566B8C"/>
    <w:rsid w:val="00571D14"/>
    <w:rsid w:val="00573E12"/>
    <w:rsid w:val="00580E3D"/>
    <w:rsid w:val="00582B76"/>
    <w:rsid w:val="005876A8"/>
    <w:rsid w:val="00594B29"/>
    <w:rsid w:val="00595C15"/>
    <w:rsid w:val="005961EB"/>
    <w:rsid w:val="005A2BA7"/>
    <w:rsid w:val="005A5E5A"/>
    <w:rsid w:val="005A7269"/>
    <w:rsid w:val="005B2CA8"/>
    <w:rsid w:val="005B2F4D"/>
    <w:rsid w:val="005D383A"/>
    <w:rsid w:val="005D68EC"/>
    <w:rsid w:val="005F4035"/>
    <w:rsid w:val="006059F3"/>
    <w:rsid w:val="00607C1A"/>
    <w:rsid w:val="006108D1"/>
    <w:rsid w:val="006129DE"/>
    <w:rsid w:val="006151F3"/>
    <w:rsid w:val="006163EE"/>
    <w:rsid w:val="00617E74"/>
    <w:rsid w:val="00622C52"/>
    <w:rsid w:val="00623927"/>
    <w:rsid w:val="00635A68"/>
    <w:rsid w:val="00635F18"/>
    <w:rsid w:val="00640F49"/>
    <w:rsid w:val="00641913"/>
    <w:rsid w:val="0064345E"/>
    <w:rsid w:val="00644063"/>
    <w:rsid w:val="0064786D"/>
    <w:rsid w:val="00650CD4"/>
    <w:rsid w:val="0065440E"/>
    <w:rsid w:val="00655058"/>
    <w:rsid w:val="00657E09"/>
    <w:rsid w:val="0066021C"/>
    <w:rsid w:val="00663372"/>
    <w:rsid w:val="006639EE"/>
    <w:rsid w:val="0066798C"/>
    <w:rsid w:val="006737D2"/>
    <w:rsid w:val="0067544E"/>
    <w:rsid w:val="0067575A"/>
    <w:rsid w:val="00677367"/>
    <w:rsid w:val="00677E55"/>
    <w:rsid w:val="00682C67"/>
    <w:rsid w:val="00683489"/>
    <w:rsid w:val="00684C77"/>
    <w:rsid w:val="00692997"/>
    <w:rsid w:val="006941AE"/>
    <w:rsid w:val="00697325"/>
    <w:rsid w:val="00697FD9"/>
    <w:rsid w:val="006A2FDC"/>
    <w:rsid w:val="006A76F5"/>
    <w:rsid w:val="006B6229"/>
    <w:rsid w:val="006B6B66"/>
    <w:rsid w:val="006B6EB2"/>
    <w:rsid w:val="006C14D4"/>
    <w:rsid w:val="006C1794"/>
    <w:rsid w:val="006C2860"/>
    <w:rsid w:val="006C71AE"/>
    <w:rsid w:val="006D00FB"/>
    <w:rsid w:val="006D5CC0"/>
    <w:rsid w:val="006E5BCA"/>
    <w:rsid w:val="006E7056"/>
    <w:rsid w:val="006F0030"/>
    <w:rsid w:val="006F1CC4"/>
    <w:rsid w:val="006F28E4"/>
    <w:rsid w:val="006F3817"/>
    <w:rsid w:val="006F6875"/>
    <w:rsid w:val="00705CB8"/>
    <w:rsid w:val="00707ECE"/>
    <w:rsid w:val="00710503"/>
    <w:rsid w:val="00715FB8"/>
    <w:rsid w:val="00726F95"/>
    <w:rsid w:val="00727587"/>
    <w:rsid w:val="007303E6"/>
    <w:rsid w:val="00730819"/>
    <w:rsid w:val="007310A9"/>
    <w:rsid w:val="0073604E"/>
    <w:rsid w:val="00736DC9"/>
    <w:rsid w:val="00747791"/>
    <w:rsid w:val="00757ACF"/>
    <w:rsid w:val="007637E5"/>
    <w:rsid w:val="0076559F"/>
    <w:rsid w:val="00765910"/>
    <w:rsid w:val="00767A32"/>
    <w:rsid w:val="007801AB"/>
    <w:rsid w:val="0078118E"/>
    <w:rsid w:val="007A0306"/>
    <w:rsid w:val="007A0C34"/>
    <w:rsid w:val="007A1E76"/>
    <w:rsid w:val="007A357A"/>
    <w:rsid w:val="007A7146"/>
    <w:rsid w:val="007B0225"/>
    <w:rsid w:val="007B190D"/>
    <w:rsid w:val="007B19D3"/>
    <w:rsid w:val="007B22F0"/>
    <w:rsid w:val="007B586A"/>
    <w:rsid w:val="007B7EF6"/>
    <w:rsid w:val="007C215D"/>
    <w:rsid w:val="007C4559"/>
    <w:rsid w:val="007D4FBD"/>
    <w:rsid w:val="007D5965"/>
    <w:rsid w:val="007D5992"/>
    <w:rsid w:val="007D6FA0"/>
    <w:rsid w:val="007D7C06"/>
    <w:rsid w:val="007E1766"/>
    <w:rsid w:val="007E3BD7"/>
    <w:rsid w:val="007F2115"/>
    <w:rsid w:val="007F4784"/>
    <w:rsid w:val="00812797"/>
    <w:rsid w:val="00812F06"/>
    <w:rsid w:val="0081606B"/>
    <w:rsid w:val="008174E7"/>
    <w:rsid w:val="00821A25"/>
    <w:rsid w:val="00822ABD"/>
    <w:rsid w:val="00825666"/>
    <w:rsid w:val="008259EE"/>
    <w:rsid w:val="00832E6B"/>
    <w:rsid w:val="008331C4"/>
    <w:rsid w:val="00836486"/>
    <w:rsid w:val="00837EB1"/>
    <w:rsid w:val="00841F75"/>
    <w:rsid w:val="0084338F"/>
    <w:rsid w:val="008442F7"/>
    <w:rsid w:val="00851D2A"/>
    <w:rsid w:val="0085557B"/>
    <w:rsid w:val="008574F6"/>
    <w:rsid w:val="00860AFE"/>
    <w:rsid w:val="00863E2F"/>
    <w:rsid w:val="0087127B"/>
    <w:rsid w:val="008731C1"/>
    <w:rsid w:val="00880ED8"/>
    <w:rsid w:val="008827DF"/>
    <w:rsid w:val="00886914"/>
    <w:rsid w:val="008875A9"/>
    <w:rsid w:val="00887812"/>
    <w:rsid w:val="00887BC0"/>
    <w:rsid w:val="00890209"/>
    <w:rsid w:val="00890D97"/>
    <w:rsid w:val="0089172B"/>
    <w:rsid w:val="00896C0B"/>
    <w:rsid w:val="00897580"/>
    <w:rsid w:val="00897943"/>
    <w:rsid w:val="00897F6D"/>
    <w:rsid w:val="008A520C"/>
    <w:rsid w:val="008A6680"/>
    <w:rsid w:val="008B178F"/>
    <w:rsid w:val="008B491F"/>
    <w:rsid w:val="008D2288"/>
    <w:rsid w:val="008D30A9"/>
    <w:rsid w:val="008D4BAC"/>
    <w:rsid w:val="008D5E63"/>
    <w:rsid w:val="008D76EB"/>
    <w:rsid w:val="008E1C6F"/>
    <w:rsid w:val="008F3817"/>
    <w:rsid w:val="008F3C3A"/>
    <w:rsid w:val="008F3D4B"/>
    <w:rsid w:val="008F67FB"/>
    <w:rsid w:val="00905D11"/>
    <w:rsid w:val="00906A04"/>
    <w:rsid w:val="0091745A"/>
    <w:rsid w:val="009229BB"/>
    <w:rsid w:val="009236D1"/>
    <w:rsid w:val="00923BEF"/>
    <w:rsid w:val="00925D84"/>
    <w:rsid w:val="00927339"/>
    <w:rsid w:val="0093228A"/>
    <w:rsid w:val="00933FBC"/>
    <w:rsid w:val="009341A5"/>
    <w:rsid w:val="0093704B"/>
    <w:rsid w:val="00940EDD"/>
    <w:rsid w:val="009416B3"/>
    <w:rsid w:val="00942BCF"/>
    <w:rsid w:val="009457A2"/>
    <w:rsid w:val="00945A3E"/>
    <w:rsid w:val="00946243"/>
    <w:rsid w:val="009476FF"/>
    <w:rsid w:val="00951128"/>
    <w:rsid w:val="009532B2"/>
    <w:rsid w:val="00954BA1"/>
    <w:rsid w:val="00955A71"/>
    <w:rsid w:val="0095712C"/>
    <w:rsid w:val="009604F4"/>
    <w:rsid w:val="00961EEF"/>
    <w:rsid w:val="0097076F"/>
    <w:rsid w:val="00973FFE"/>
    <w:rsid w:val="00982B85"/>
    <w:rsid w:val="00987565"/>
    <w:rsid w:val="009933E6"/>
    <w:rsid w:val="00993C65"/>
    <w:rsid w:val="009940F2"/>
    <w:rsid w:val="009952BB"/>
    <w:rsid w:val="00995CF9"/>
    <w:rsid w:val="009A74AA"/>
    <w:rsid w:val="009B0D67"/>
    <w:rsid w:val="009B0F66"/>
    <w:rsid w:val="009B2C38"/>
    <w:rsid w:val="009B58BD"/>
    <w:rsid w:val="009B69D1"/>
    <w:rsid w:val="009C2311"/>
    <w:rsid w:val="009C68A5"/>
    <w:rsid w:val="009C6FBD"/>
    <w:rsid w:val="009D0932"/>
    <w:rsid w:val="009D44C6"/>
    <w:rsid w:val="009D651D"/>
    <w:rsid w:val="009E1624"/>
    <w:rsid w:val="009E1789"/>
    <w:rsid w:val="009E3111"/>
    <w:rsid w:val="009E3D58"/>
    <w:rsid w:val="009E4A92"/>
    <w:rsid w:val="009E6580"/>
    <w:rsid w:val="009E6EB5"/>
    <w:rsid w:val="009F3735"/>
    <w:rsid w:val="00A015FF"/>
    <w:rsid w:val="00A039B5"/>
    <w:rsid w:val="00A07D36"/>
    <w:rsid w:val="00A07D75"/>
    <w:rsid w:val="00A11E26"/>
    <w:rsid w:val="00A16F6E"/>
    <w:rsid w:val="00A17A00"/>
    <w:rsid w:val="00A22106"/>
    <w:rsid w:val="00A2308C"/>
    <w:rsid w:val="00A23616"/>
    <w:rsid w:val="00A309DA"/>
    <w:rsid w:val="00A3401B"/>
    <w:rsid w:val="00A35AC6"/>
    <w:rsid w:val="00A36954"/>
    <w:rsid w:val="00A40C88"/>
    <w:rsid w:val="00A42C99"/>
    <w:rsid w:val="00A42D75"/>
    <w:rsid w:val="00A46924"/>
    <w:rsid w:val="00A4748C"/>
    <w:rsid w:val="00A5189C"/>
    <w:rsid w:val="00A5434B"/>
    <w:rsid w:val="00A618B3"/>
    <w:rsid w:val="00A6704F"/>
    <w:rsid w:val="00A72833"/>
    <w:rsid w:val="00A76E47"/>
    <w:rsid w:val="00A8041A"/>
    <w:rsid w:val="00A84BE7"/>
    <w:rsid w:val="00A95862"/>
    <w:rsid w:val="00AA09B2"/>
    <w:rsid w:val="00AA1F53"/>
    <w:rsid w:val="00AA5BF7"/>
    <w:rsid w:val="00AB139F"/>
    <w:rsid w:val="00AB7725"/>
    <w:rsid w:val="00AB7D05"/>
    <w:rsid w:val="00AC191F"/>
    <w:rsid w:val="00AC20B5"/>
    <w:rsid w:val="00AC32EE"/>
    <w:rsid w:val="00AC4D09"/>
    <w:rsid w:val="00AC7118"/>
    <w:rsid w:val="00AD5079"/>
    <w:rsid w:val="00AD5D24"/>
    <w:rsid w:val="00AE030F"/>
    <w:rsid w:val="00AE0C9A"/>
    <w:rsid w:val="00AE5F98"/>
    <w:rsid w:val="00AF1119"/>
    <w:rsid w:val="00AF18C7"/>
    <w:rsid w:val="00B02B28"/>
    <w:rsid w:val="00B13C48"/>
    <w:rsid w:val="00B141C8"/>
    <w:rsid w:val="00B172E1"/>
    <w:rsid w:val="00B23A73"/>
    <w:rsid w:val="00B23AB7"/>
    <w:rsid w:val="00B30798"/>
    <w:rsid w:val="00B32CD5"/>
    <w:rsid w:val="00B3464A"/>
    <w:rsid w:val="00B34E63"/>
    <w:rsid w:val="00B4386B"/>
    <w:rsid w:val="00B44CA4"/>
    <w:rsid w:val="00B5456D"/>
    <w:rsid w:val="00B55A8B"/>
    <w:rsid w:val="00B62674"/>
    <w:rsid w:val="00B63438"/>
    <w:rsid w:val="00B64D4F"/>
    <w:rsid w:val="00B65388"/>
    <w:rsid w:val="00B71B0E"/>
    <w:rsid w:val="00B71EB2"/>
    <w:rsid w:val="00B72356"/>
    <w:rsid w:val="00B751A0"/>
    <w:rsid w:val="00B771CF"/>
    <w:rsid w:val="00B80798"/>
    <w:rsid w:val="00B91BDA"/>
    <w:rsid w:val="00B97189"/>
    <w:rsid w:val="00B974B0"/>
    <w:rsid w:val="00BA018E"/>
    <w:rsid w:val="00BA048B"/>
    <w:rsid w:val="00BA71EF"/>
    <w:rsid w:val="00BB32A7"/>
    <w:rsid w:val="00BB5002"/>
    <w:rsid w:val="00BB62FE"/>
    <w:rsid w:val="00BB7801"/>
    <w:rsid w:val="00BB7F7F"/>
    <w:rsid w:val="00BC488E"/>
    <w:rsid w:val="00BD17E8"/>
    <w:rsid w:val="00BD42C5"/>
    <w:rsid w:val="00BD71B1"/>
    <w:rsid w:val="00C03407"/>
    <w:rsid w:val="00C0421D"/>
    <w:rsid w:val="00C04C59"/>
    <w:rsid w:val="00C0611B"/>
    <w:rsid w:val="00C07783"/>
    <w:rsid w:val="00C10B59"/>
    <w:rsid w:val="00C1404A"/>
    <w:rsid w:val="00C141F3"/>
    <w:rsid w:val="00C21706"/>
    <w:rsid w:val="00C24286"/>
    <w:rsid w:val="00C24717"/>
    <w:rsid w:val="00C276E6"/>
    <w:rsid w:val="00C32B27"/>
    <w:rsid w:val="00C33AF1"/>
    <w:rsid w:val="00C3405B"/>
    <w:rsid w:val="00C429E2"/>
    <w:rsid w:val="00C43271"/>
    <w:rsid w:val="00C50671"/>
    <w:rsid w:val="00C5263F"/>
    <w:rsid w:val="00C53265"/>
    <w:rsid w:val="00C53A60"/>
    <w:rsid w:val="00C53CFE"/>
    <w:rsid w:val="00C63908"/>
    <w:rsid w:val="00C64517"/>
    <w:rsid w:val="00C64CC5"/>
    <w:rsid w:val="00C64FF0"/>
    <w:rsid w:val="00C6641A"/>
    <w:rsid w:val="00C66807"/>
    <w:rsid w:val="00C715E4"/>
    <w:rsid w:val="00C72674"/>
    <w:rsid w:val="00C76A67"/>
    <w:rsid w:val="00C81D3B"/>
    <w:rsid w:val="00C82060"/>
    <w:rsid w:val="00C82D62"/>
    <w:rsid w:val="00C85A7E"/>
    <w:rsid w:val="00C90472"/>
    <w:rsid w:val="00C92364"/>
    <w:rsid w:val="00C97D5A"/>
    <w:rsid w:val="00CA089A"/>
    <w:rsid w:val="00CA57A1"/>
    <w:rsid w:val="00CA5CE1"/>
    <w:rsid w:val="00CB2442"/>
    <w:rsid w:val="00CB5B14"/>
    <w:rsid w:val="00CB6552"/>
    <w:rsid w:val="00CB68C1"/>
    <w:rsid w:val="00CB7D57"/>
    <w:rsid w:val="00CC1132"/>
    <w:rsid w:val="00CD4063"/>
    <w:rsid w:val="00CD791B"/>
    <w:rsid w:val="00D00FCF"/>
    <w:rsid w:val="00D03CFF"/>
    <w:rsid w:val="00D10576"/>
    <w:rsid w:val="00D11D71"/>
    <w:rsid w:val="00D12945"/>
    <w:rsid w:val="00D13E34"/>
    <w:rsid w:val="00D159FD"/>
    <w:rsid w:val="00D15E19"/>
    <w:rsid w:val="00D17EC3"/>
    <w:rsid w:val="00D241A3"/>
    <w:rsid w:val="00D248DF"/>
    <w:rsid w:val="00D27676"/>
    <w:rsid w:val="00D3410B"/>
    <w:rsid w:val="00D377F8"/>
    <w:rsid w:val="00D41174"/>
    <w:rsid w:val="00D41EF8"/>
    <w:rsid w:val="00D459D3"/>
    <w:rsid w:val="00D50062"/>
    <w:rsid w:val="00D55974"/>
    <w:rsid w:val="00D57238"/>
    <w:rsid w:val="00D57A0F"/>
    <w:rsid w:val="00D6292E"/>
    <w:rsid w:val="00D63030"/>
    <w:rsid w:val="00D639AB"/>
    <w:rsid w:val="00D63EA1"/>
    <w:rsid w:val="00D70F12"/>
    <w:rsid w:val="00D74243"/>
    <w:rsid w:val="00D7642B"/>
    <w:rsid w:val="00D76950"/>
    <w:rsid w:val="00D857C6"/>
    <w:rsid w:val="00D86453"/>
    <w:rsid w:val="00D90170"/>
    <w:rsid w:val="00D906CC"/>
    <w:rsid w:val="00D9239C"/>
    <w:rsid w:val="00D941A1"/>
    <w:rsid w:val="00D97680"/>
    <w:rsid w:val="00DA0535"/>
    <w:rsid w:val="00DA1FD9"/>
    <w:rsid w:val="00DA3253"/>
    <w:rsid w:val="00DA386D"/>
    <w:rsid w:val="00DA43A7"/>
    <w:rsid w:val="00DA7781"/>
    <w:rsid w:val="00DB7D68"/>
    <w:rsid w:val="00DC5672"/>
    <w:rsid w:val="00DC59D8"/>
    <w:rsid w:val="00DC5B42"/>
    <w:rsid w:val="00DC60DF"/>
    <w:rsid w:val="00DC7DC7"/>
    <w:rsid w:val="00DD528E"/>
    <w:rsid w:val="00DD6EED"/>
    <w:rsid w:val="00DF07B0"/>
    <w:rsid w:val="00DF1CF9"/>
    <w:rsid w:val="00E00F72"/>
    <w:rsid w:val="00E02183"/>
    <w:rsid w:val="00E05E81"/>
    <w:rsid w:val="00E0701B"/>
    <w:rsid w:val="00E076E9"/>
    <w:rsid w:val="00E10EA9"/>
    <w:rsid w:val="00E15C45"/>
    <w:rsid w:val="00E1785A"/>
    <w:rsid w:val="00E22071"/>
    <w:rsid w:val="00E23F96"/>
    <w:rsid w:val="00E330CC"/>
    <w:rsid w:val="00E36329"/>
    <w:rsid w:val="00E418FC"/>
    <w:rsid w:val="00E42E06"/>
    <w:rsid w:val="00E44950"/>
    <w:rsid w:val="00E461BF"/>
    <w:rsid w:val="00E5081C"/>
    <w:rsid w:val="00E50F27"/>
    <w:rsid w:val="00E526CD"/>
    <w:rsid w:val="00E576A5"/>
    <w:rsid w:val="00E60CC4"/>
    <w:rsid w:val="00E6150E"/>
    <w:rsid w:val="00E630D1"/>
    <w:rsid w:val="00E732AA"/>
    <w:rsid w:val="00E735A1"/>
    <w:rsid w:val="00E74826"/>
    <w:rsid w:val="00E74B7A"/>
    <w:rsid w:val="00E763CF"/>
    <w:rsid w:val="00E76F6C"/>
    <w:rsid w:val="00E8385E"/>
    <w:rsid w:val="00E84CDE"/>
    <w:rsid w:val="00E85693"/>
    <w:rsid w:val="00E8691E"/>
    <w:rsid w:val="00E87A42"/>
    <w:rsid w:val="00E95721"/>
    <w:rsid w:val="00E95F00"/>
    <w:rsid w:val="00E967BD"/>
    <w:rsid w:val="00EA071C"/>
    <w:rsid w:val="00EB6BB0"/>
    <w:rsid w:val="00EB6BD5"/>
    <w:rsid w:val="00ED5858"/>
    <w:rsid w:val="00EE2BB4"/>
    <w:rsid w:val="00EE2C02"/>
    <w:rsid w:val="00EE6899"/>
    <w:rsid w:val="00EE7133"/>
    <w:rsid w:val="00F00DB3"/>
    <w:rsid w:val="00F013BF"/>
    <w:rsid w:val="00F03D25"/>
    <w:rsid w:val="00F05069"/>
    <w:rsid w:val="00F176CF"/>
    <w:rsid w:val="00F2002F"/>
    <w:rsid w:val="00F20818"/>
    <w:rsid w:val="00F222AC"/>
    <w:rsid w:val="00F255B4"/>
    <w:rsid w:val="00F27D35"/>
    <w:rsid w:val="00F306C8"/>
    <w:rsid w:val="00F31E66"/>
    <w:rsid w:val="00F41F04"/>
    <w:rsid w:val="00F4527B"/>
    <w:rsid w:val="00F457EC"/>
    <w:rsid w:val="00F51104"/>
    <w:rsid w:val="00F5256E"/>
    <w:rsid w:val="00F5720E"/>
    <w:rsid w:val="00F62C40"/>
    <w:rsid w:val="00F63F21"/>
    <w:rsid w:val="00F6451C"/>
    <w:rsid w:val="00F76C57"/>
    <w:rsid w:val="00F76EED"/>
    <w:rsid w:val="00F93448"/>
    <w:rsid w:val="00F9729B"/>
    <w:rsid w:val="00FA3B0D"/>
    <w:rsid w:val="00FB2398"/>
    <w:rsid w:val="00FB5B5E"/>
    <w:rsid w:val="00FB6354"/>
    <w:rsid w:val="00FC0CBF"/>
    <w:rsid w:val="00FC29BA"/>
    <w:rsid w:val="00FD0ADB"/>
    <w:rsid w:val="00FD4479"/>
    <w:rsid w:val="00FD5DF2"/>
    <w:rsid w:val="00FE0653"/>
    <w:rsid w:val="00FE255A"/>
    <w:rsid w:val="00FF09B2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4C6"/>
    <w:rPr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081A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D4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harChar3CharCharCharCharCharCharCharChar">
    <w:name w:val=" Char Char3 Char Char Char Char Знак Знак Char Char Знак Знак Char Char"/>
    <w:basedOn w:val="a"/>
    <w:rsid w:val="00DA325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9E4A92"/>
    <w:pPr>
      <w:tabs>
        <w:tab w:val="center" w:pos="4677"/>
        <w:tab w:val="right" w:pos="9355"/>
      </w:tabs>
    </w:pPr>
    <w:rPr>
      <w:lang/>
    </w:rPr>
  </w:style>
  <w:style w:type="paragraph" w:styleId="a5">
    <w:name w:val="footer"/>
    <w:basedOn w:val="a"/>
    <w:rsid w:val="009E4A9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176CF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F176CF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A5434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70F6B"/>
    <w:rPr>
      <w:sz w:val="28"/>
      <w:szCs w:val="28"/>
      <w:lang w:eastAsia="en-US"/>
    </w:rPr>
  </w:style>
  <w:style w:type="table" w:styleId="a8">
    <w:name w:val="Table Grid"/>
    <w:basedOn w:val="a1"/>
    <w:uiPriority w:val="59"/>
    <w:rsid w:val="007D6FA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E6C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3">
    <w:name w:val="Body Text 3"/>
    <w:basedOn w:val="a"/>
    <w:link w:val="30"/>
    <w:rsid w:val="00E8385E"/>
    <w:pPr>
      <w:widowControl w:val="0"/>
    </w:pPr>
    <w:rPr>
      <w:rFonts w:ascii="Times New Roman CYR" w:hAnsi="Times New Roman CYR"/>
      <w:b/>
      <w:i/>
      <w:snapToGrid w:val="0"/>
      <w:sz w:val="24"/>
      <w:szCs w:val="20"/>
      <w:lang/>
    </w:rPr>
  </w:style>
  <w:style w:type="character" w:customStyle="1" w:styleId="30">
    <w:name w:val="Основной текст 3 Знак"/>
    <w:link w:val="3"/>
    <w:rsid w:val="00E8385E"/>
    <w:rPr>
      <w:rFonts w:ascii="Times New Roman CYR" w:hAnsi="Times New Roman CYR"/>
      <w:b/>
      <w:i/>
      <w:snapToGrid/>
      <w:sz w:val="24"/>
      <w:lang/>
    </w:rPr>
  </w:style>
  <w:style w:type="paragraph" w:styleId="2">
    <w:name w:val="Body Text 2"/>
    <w:basedOn w:val="a"/>
    <w:link w:val="20"/>
    <w:rsid w:val="00CA5CE1"/>
    <w:pPr>
      <w:spacing w:after="120"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link w:val="2"/>
    <w:rsid w:val="00CA5CE1"/>
    <w:rPr>
      <w:lang/>
    </w:rPr>
  </w:style>
  <w:style w:type="character" w:customStyle="1" w:styleId="10">
    <w:name w:val="Заголовок 1 Знак"/>
    <w:link w:val="1"/>
    <w:rsid w:val="00081A29"/>
    <w:rPr>
      <w:b/>
      <w:bCs/>
      <w:kern w:val="36"/>
      <w:sz w:val="48"/>
      <w:szCs w:val="48"/>
    </w:rPr>
  </w:style>
  <w:style w:type="paragraph" w:customStyle="1" w:styleId="Standard">
    <w:name w:val="Standard"/>
    <w:rsid w:val="00E526C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526CD"/>
    <w:pPr>
      <w:spacing w:after="120"/>
    </w:pPr>
  </w:style>
  <w:style w:type="character" w:customStyle="1" w:styleId="StrongEmphasis">
    <w:name w:val="Strong Emphasis"/>
    <w:rsid w:val="004C44B1"/>
    <w:rPr>
      <w:b/>
      <w:bCs/>
    </w:rPr>
  </w:style>
  <w:style w:type="paragraph" w:styleId="aa">
    <w:name w:val="Normal (Web)"/>
    <w:basedOn w:val="a"/>
    <w:uiPriority w:val="99"/>
    <w:unhideWhenUsed/>
    <w:rsid w:val="007A7146"/>
    <w:pPr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05DD-DD10-42BF-9FBC-B198668F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5135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kosyanchuk</dc:creator>
  <cp:lastModifiedBy>to86-doronina</cp:lastModifiedBy>
  <cp:revision>2</cp:revision>
  <cp:lastPrinted>2017-02-02T04:59:00Z</cp:lastPrinted>
  <dcterms:created xsi:type="dcterms:W3CDTF">2019-06-24T09:50:00Z</dcterms:created>
  <dcterms:modified xsi:type="dcterms:W3CDTF">2019-06-24T09:50:00Z</dcterms:modified>
</cp:coreProperties>
</file>